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B932" w14:textId="77777777" w:rsidR="00A00EBC" w:rsidRPr="0036064B" w:rsidRDefault="00A00EBC" w:rsidP="00A00EBC">
      <w:pPr>
        <w:spacing w:line="320" w:lineRule="atLeast"/>
        <w:jc w:val="center"/>
        <w:rPr>
          <w:rFonts w:ascii="Arial Narrow" w:eastAsia="Arial Unicode MS" w:hAnsi="Arial Narrow" w:cs="Arial Unicode MS"/>
          <w:b/>
          <w:sz w:val="28"/>
          <w:szCs w:val="28"/>
        </w:rPr>
      </w:pPr>
      <w:r w:rsidRPr="0036064B">
        <w:rPr>
          <w:rFonts w:ascii="Arial Narrow" w:eastAsia="Arial Unicode MS" w:hAnsi="Arial Narrow" w:cs="Arial Unicode MS"/>
          <w:b/>
          <w:sz w:val="28"/>
          <w:szCs w:val="28"/>
        </w:rPr>
        <w:t>RESIDENZA PER ANZIANI BEATA GAETANA STERNI</w:t>
      </w:r>
    </w:p>
    <w:p w14:paraId="427F9A31" w14:textId="60698F4D" w:rsidR="00A00EBC" w:rsidRPr="00A94105" w:rsidRDefault="00A00EBC" w:rsidP="00A00EBC">
      <w:pPr>
        <w:spacing w:line="320" w:lineRule="atLeast"/>
        <w:jc w:val="center"/>
        <w:rPr>
          <w:rFonts w:ascii="Arial Narrow" w:eastAsia="Arial Unicode MS" w:hAnsi="Arial Narrow" w:cs="Arial Unicode MS"/>
          <w:b/>
          <w:sz w:val="18"/>
          <w:szCs w:val="18"/>
        </w:rPr>
      </w:pPr>
      <w:r w:rsidRPr="0036064B">
        <w:rPr>
          <w:rFonts w:ascii="Arial Narrow" w:eastAsia="Arial Unicode MS" w:hAnsi="Arial Narrow" w:cs="Arial Unicode MS"/>
          <w:b/>
          <w:sz w:val="18"/>
          <w:szCs w:val="18"/>
        </w:rPr>
        <w:t>CONTRATTO D</w:t>
      </w:r>
      <w:r>
        <w:rPr>
          <w:rFonts w:ascii="Arial Narrow" w:eastAsia="Arial Unicode MS" w:hAnsi="Arial Narrow" w:cs="Arial Unicode MS"/>
          <w:b/>
          <w:sz w:val="18"/>
          <w:szCs w:val="18"/>
        </w:rPr>
        <w:t xml:space="preserve">I RESIDENZIALITA’ MD. 08 REV. </w:t>
      </w:r>
      <w:r w:rsidR="00FA61FA">
        <w:rPr>
          <w:rFonts w:ascii="Arial Narrow" w:eastAsia="Arial Unicode MS" w:hAnsi="Arial Narrow" w:cs="Arial Unicode MS"/>
          <w:b/>
          <w:sz w:val="18"/>
          <w:szCs w:val="18"/>
        </w:rPr>
        <w:t>5</w:t>
      </w:r>
      <w:r>
        <w:rPr>
          <w:rFonts w:ascii="Arial Narrow" w:eastAsia="Arial Unicode MS" w:hAnsi="Arial Narrow" w:cs="Arial Unicode MS"/>
          <w:b/>
          <w:sz w:val="18"/>
          <w:szCs w:val="18"/>
        </w:rPr>
        <w:t xml:space="preserve"> del </w:t>
      </w:r>
      <w:r w:rsidR="00FA61FA">
        <w:rPr>
          <w:rFonts w:ascii="Arial Narrow" w:eastAsia="Arial Unicode MS" w:hAnsi="Arial Narrow" w:cs="Arial Unicode MS"/>
          <w:b/>
          <w:sz w:val="18"/>
          <w:szCs w:val="18"/>
        </w:rPr>
        <w:t>27</w:t>
      </w:r>
      <w:r>
        <w:rPr>
          <w:rFonts w:ascii="Arial Narrow" w:eastAsia="Arial Unicode MS" w:hAnsi="Arial Narrow" w:cs="Arial Unicode MS"/>
          <w:b/>
          <w:sz w:val="18"/>
          <w:szCs w:val="18"/>
        </w:rPr>
        <w:t>.0</w:t>
      </w:r>
      <w:r w:rsidR="00FA61FA">
        <w:rPr>
          <w:rFonts w:ascii="Arial Narrow" w:eastAsia="Arial Unicode MS" w:hAnsi="Arial Narrow" w:cs="Arial Unicode MS"/>
          <w:b/>
          <w:sz w:val="18"/>
          <w:szCs w:val="18"/>
        </w:rPr>
        <w:t>4</w:t>
      </w:r>
      <w:r w:rsidRPr="0036064B">
        <w:rPr>
          <w:rFonts w:ascii="Arial Narrow" w:eastAsia="Arial Unicode MS" w:hAnsi="Arial Narrow" w:cs="Arial Unicode MS"/>
          <w:b/>
          <w:sz w:val="18"/>
          <w:szCs w:val="18"/>
        </w:rPr>
        <w:t>.20</w:t>
      </w:r>
      <w:r w:rsidR="00FA61FA">
        <w:rPr>
          <w:rFonts w:ascii="Arial Narrow" w:eastAsia="Arial Unicode MS" w:hAnsi="Arial Narrow" w:cs="Arial Unicode MS"/>
          <w:b/>
          <w:sz w:val="18"/>
          <w:szCs w:val="18"/>
        </w:rPr>
        <w:t>23</w:t>
      </w:r>
    </w:p>
    <w:p w14:paraId="344B1A46" w14:textId="77777777" w:rsidR="00A00EBC" w:rsidRPr="00A94105" w:rsidRDefault="00A00EBC" w:rsidP="00A00EBC">
      <w:pPr>
        <w:spacing w:line="320" w:lineRule="atLeast"/>
        <w:jc w:val="center"/>
        <w:rPr>
          <w:rFonts w:ascii="Arial Narrow" w:eastAsia="Arial Unicode MS" w:hAnsi="Arial Narrow" w:cs="Arial Unicode MS"/>
          <w:b/>
          <w:sz w:val="18"/>
          <w:szCs w:val="18"/>
        </w:rPr>
      </w:pPr>
      <w:r>
        <w:rPr>
          <w:rFonts w:ascii="Arial Narrow" w:eastAsia="Arial Unicode MS" w:hAnsi="Arial Narrow" w:cs="Arial Unicode MS"/>
          <w:b/>
          <w:noProof/>
          <w:sz w:val="18"/>
          <w:szCs w:val="18"/>
        </w:rPr>
        <mc:AlternateContent>
          <mc:Choice Requires="wpg">
            <w:drawing>
              <wp:anchor distT="0" distB="0" distL="114300" distR="114300" simplePos="0" relativeHeight="251659264" behindDoc="0" locked="0" layoutInCell="1" allowOverlap="1" wp14:anchorId="402DC35D" wp14:editId="36AC8F2B">
                <wp:simplePos x="0" y="0"/>
                <wp:positionH relativeFrom="column">
                  <wp:posOffset>1707515</wp:posOffset>
                </wp:positionH>
                <wp:positionV relativeFrom="paragraph">
                  <wp:posOffset>30480</wp:posOffset>
                </wp:positionV>
                <wp:extent cx="2052320" cy="1043940"/>
                <wp:effectExtent l="1270" t="0" r="381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320" cy="1043940"/>
                          <a:chOff x="10949" y="10983"/>
                          <a:chExt cx="137" cy="68"/>
                        </a:xfrm>
                      </wpg:grpSpPr>
                      <wps:wsp>
                        <wps:cNvPr id="2" name="Rectangle 3" hidden="1"/>
                        <wps:cNvSpPr>
                          <a:spLocks noChangeArrowheads="1" noChangeShapeType="1"/>
                        </wps:cNvSpPr>
                        <wps:spPr bwMode="auto">
                          <a:xfrm>
                            <a:off x="10949" y="10983"/>
                            <a:ext cx="137" cy="69"/>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descr="cardo foto"/>
                          <pic:cNvPicPr preferRelativeResize="0">
                            <a:picLocks noChangeArrowheads="1" noChangeShapeType="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001" y="10983"/>
                            <a:ext cx="33" cy="2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pic:spPr>
                      </pic:pic>
                      <wps:wsp>
                        <wps:cNvPr id="4" name="Text Box 5"/>
                        <wps:cNvSpPr txBox="1">
                          <a:spLocks noChangeArrowheads="1" noChangeShapeType="1"/>
                        </wps:cNvSpPr>
                        <wps:spPr bwMode="auto">
                          <a:xfrm>
                            <a:off x="10949" y="11006"/>
                            <a:ext cx="137" cy="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5B253D" w14:textId="77777777" w:rsidR="00A00EBC" w:rsidRPr="00B67E5F" w:rsidRDefault="00A00EBC" w:rsidP="00A00EBC">
                              <w:pPr>
                                <w:rPr>
                                  <w:rFonts w:ascii="Calibri" w:hAnsi="Calibri"/>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191A8" id="Group 2" o:spid="_x0000_s1026" style="position:absolute;left:0;text-align:left;margin-left:134.45pt;margin-top:2.4pt;width:161.6pt;height:82.2pt;z-index:251659264" coordorigin="10949,10983" coordsize="137,6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">
                <v:rect id="Rectangle 3" o:spid="_x0000_s1027" style="position:absolute;left:10949;top:10983;width:137;height:69;visibility:hidden;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" filled="f" fillcolor="black" stroked="f" strokecolor="white"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ardo foto" style="position:absolute;left:11001;top:10983;width:33;height:23;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" fillcolor="black" strokeweight="0" insetpen="t">
                  <v:imagedata r:id="rId9" o:title="cardo foto"/>
                  <v:shadow color="#e3ded1"/>
                  <o:lock v:ext="edit" aspectratio="f" shapetype="t"/>
                </v:shape>
                <v:shapetype id="_x0000_t202" coordsize="21600,21600" o:spt="202" path="m,l,21600r21600,l21600,xe">
                  <v:stroke joinstyle="miter"/>
                  <v:path gradientshapeok="t" o:connecttype="rect"/>
                </v:shapetype>
                <v:shape id="Text Box 5" o:spid="_x0000_s1029" type="#_x0000_t202" style="position:absolute;left:10949;top:11006;width:137;height: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" filled="f" stroked="f" strokeweight="0" insetpen="t">
                  <o:lock v:ext="edit" shapetype="t"/>
                  <v:textbox inset="0,0,0,0">
                    <w:txbxContent>
                      <w:p w:rsidR="00A00EBC" w:rsidRPr="00B67E5F" w:rsidRDefault="00A00EBC" w:rsidP="00A00EBC">
                        <w:pPr>
                          <w:rPr>
                            <w:rFonts w:ascii="Calibri" w:hAnsi="Calibri"/>
                            <w:szCs w:val="16"/>
                          </w:rPr>
                        </w:pPr>
                      </w:p>
                    </w:txbxContent>
                  </v:textbox>
                </v:shape>
              </v:group>
            </w:pict>
          </mc:Fallback>
        </mc:AlternateContent>
      </w:r>
    </w:p>
    <w:p w14:paraId="403BCC6A" w14:textId="77777777" w:rsidR="00A00EBC" w:rsidRDefault="00A00EBC" w:rsidP="00A00EBC">
      <w:pPr>
        <w:spacing w:line="320" w:lineRule="atLeast"/>
        <w:jc w:val="center"/>
        <w:rPr>
          <w:rFonts w:ascii="Arial Narrow" w:eastAsia="Arial Unicode MS" w:hAnsi="Arial Narrow" w:cs="Arial Unicode MS"/>
          <w:b/>
          <w:szCs w:val="24"/>
        </w:rPr>
      </w:pPr>
    </w:p>
    <w:p w14:paraId="511DE84E" w14:textId="77777777" w:rsidR="00A00EBC" w:rsidRPr="00A94105" w:rsidRDefault="00A00EBC" w:rsidP="00A00EBC">
      <w:pPr>
        <w:spacing w:line="320" w:lineRule="atLeast"/>
        <w:jc w:val="center"/>
        <w:rPr>
          <w:rFonts w:ascii="Arial Narrow" w:eastAsia="Arial Unicode MS" w:hAnsi="Arial Narrow" w:cs="Arial Unicode MS"/>
          <w:b/>
          <w:szCs w:val="24"/>
        </w:rPr>
      </w:pPr>
      <w:r w:rsidRPr="00A94105">
        <w:rPr>
          <w:rFonts w:ascii="Arial Narrow" w:eastAsia="Arial Unicode MS" w:hAnsi="Arial Narrow" w:cs="Arial Unicode MS"/>
          <w:b/>
          <w:szCs w:val="24"/>
        </w:rPr>
        <w:t>CONTRATTO PER L’ASSISTENZA RESIDENZIALE PER ANZIANI</w:t>
      </w:r>
    </w:p>
    <w:p w14:paraId="0365E476" w14:textId="77777777" w:rsidR="00A00EBC" w:rsidRPr="005770B3" w:rsidRDefault="00A00EBC" w:rsidP="00A00EBC">
      <w:pPr>
        <w:spacing w:line="320" w:lineRule="atLeast"/>
        <w:jc w:val="center"/>
        <w:rPr>
          <w:rFonts w:ascii="Arial Narrow" w:eastAsia="Arial Unicode MS" w:hAnsi="Arial Narrow" w:cs="Arial Unicode MS"/>
          <w:b/>
          <w:i/>
          <w:sz w:val="16"/>
          <w:szCs w:val="16"/>
        </w:rPr>
      </w:pPr>
      <w:r w:rsidRPr="005770B3">
        <w:rPr>
          <w:rFonts w:ascii="Arial Narrow" w:eastAsia="Arial Unicode MS" w:hAnsi="Arial Narrow" w:cs="Arial Unicode MS"/>
          <w:b/>
          <w:i/>
          <w:sz w:val="16"/>
          <w:szCs w:val="16"/>
        </w:rPr>
        <w:t>(esente da bollo ai sensi art.27 bis D.P.R. n.642 del 26/10/1972)</w:t>
      </w:r>
    </w:p>
    <w:p w14:paraId="76FA3A76" w14:textId="77777777" w:rsidR="00A00EBC" w:rsidRDefault="00A00EBC" w:rsidP="00A00EBC">
      <w:pPr>
        <w:spacing w:line="320" w:lineRule="atLeast"/>
        <w:jc w:val="center"/>
        <w:rPr>
          <w:rFonts w:ascii="Arial Narrow" w:eastAsia="Arial Unicode MS" w:hAnsi="Arial Narrow" w:cs="Arial Unicode MS"/>
          <w:b/>
          <w:i/>
          <w:szCs w:val="24"/>
        </w:rPr>
      </w:pPr>
    </w:p>
    <w:p w14:paraId="78A1B886" w14:textId="77777777" w:rsidR="00A00EBC" w:rsidRDefault="00A00EBC" w:rsidP="00A00EBC">
      <w:pPr>
        <w:spacing w:line="320" w:lineRule="atLeast"/>
        <w:rPr>
          <w:rFonts w:ascii="Arial Narrow" w:eastAsia="Arial Unicode MS" w:hAnsi="Arial Narrow" w:cs="Arial Unicode MS"/>
          <w:szCs w:val="24"/>
        </w:rPr>
      </w:pPr>
      <w:r w:rsidRPr="00344F3A">
        <w:rPr>
          <w:rFonts w:ascii="Arial Narrow" w:eastAsia="Arial Unicode MS" w:hAnsi="Arial Narrow" w:cs="Arial Unicode MS"/>
          <w:szCs w:val="24"/>
        </w:rPr>
        <w:t>Tra la Residenza per Anziani Beata Gaetana Sterni, con sede in Auronzo di Cadore, Via Riva Da Corte, 20, codice fiscale 83000470258, rappresentata da</w:t>
      </w:r>
      <w:r>
        <w:rPr>
          <w:rFonts w:ascii="Arial Narrow" w:eastAsia="Arial Unicode MS" w:hAnsi="Arial Narrow" w:cs="Arial Unicode MS"/>
          <w:szCs w:val="24"/>
        </w:rPr>
        <w:t xml:space="preserve"> Perin De Iaco Teresina</w:t>
      </w:r>
      <w:r w:rsidRPr="00344F3A">
        <w:rPr>
          <w:rFonts w:ascii="Arial Narrow" w:eastAsia="Arial Unicode MS" w:hAnsi="Arial Narrow" w:cs="Arial Unicode MS"/>
          <w:szCs w:val="24"/>
        </w:rPr>
        <w:t xml:space="preserve"> in qualità di</w:t>
      </w:r>
      <w:r>
        <w:rPr>
          <w:rFonts w:ascii="Arial Narrow" w:eastAsia="Arial Unicode MS" w:hAnsi="Arial Narrow" w:cs="Arial Unicode MS"/>
          <w:szCs w:val="24"/>
        </w:rPr>
        <w:t xml:space="preserve"> Responsabile amministrativo presso l’Ente </w:t>
      </w:r>
    </w:p>
    <w:p w14:paraId="6F30F007" w14:textId="77777777" w:rsidR="00A00EBC" w:rsidRDefault="00A00EBC" w:rsidP="00A00EBC">
      <w:pPr>
        <w:pStyle w:val="Paragrafoelenco"/>
        <w:numPr>
          <w:ilvl w:val="0"/>
          <w:numId w:val="14"/>
        </w:numPr>
        <w:spacing w:line="320" w:lineRule="atLeast"/>
        <w:rPr>
          <w:rFonts w:ascii="Arial Narrow" w:eastAsia="Arial Unicode MS" w:hAnsi="Arial Narrow" w:cs="Arial Unicode MS"/>
          <w:b/>
          <w:sz w:val="20"/>
        </w:rPr>
      </w:pPr>
      <w:r w:rsidRPr="00B2089E">
        <w:rPr>
          <w:rFonts w:ascii="Arial Narrow" w:eastAsia="Arial Unicode MS" w:hAnsi="Arial Narrow" w:cs="Arial Unicode MS"/>
          <w:szCs w:val="24"/>
        </w:rPr>
        <w:t xml:space="preserve">la signora  </w:t>
      </w:r>
      <w:r>
        <w:rPr>
          <w:rFonts w:ascii="Arial Narrow" w:eastAsia="Arial Unicode MS" w:hAnsi="Arial Narrow" w:cs="Arial Unicode MS"/>
          <w:szCs w:val="24"/>
        </w:rPr>
        <w:t xml:space="preserve">              </w:t>
      </w:r>
      <w:r w:rsidRPr="00B2089E">
        <w:rPr>
          <w:rFonts w:ascii="Arial Narrow" w:eastAsia="Arial Unicode MS" w:hAnsi="Arial Narrow" w:cs="Arial Unicode MS"/>
          <w:szCs w:val="24"/>
        </w:rPr>
        <w:t xml:space="preserve">nata a </w:t>
      </w:r>
      <w:r>
        <w:rPr>
          <w:rFonts w:ascii="Arial Narrow" w:eastAsia="Arial Unicode MS" w:hAnsi="Arial Narrow" w:cs="Arial Unicode MS"/>
          <w:szCs w:val="24"/>
        </w:rPr>
        <w:t xml:space="preserve">           Cadore </w:t>
      </w:r>
      <w:r w:rsidRPr="00B2089E">
        <w:rPr>
          <w:rFonts w:ascii="Arial Narrow" w:eastAsia="Arial Unicode MS" w:hAnsi="Arial Narrow" w:cs="Arial Unicode MS"/>
          <w:szCs w:val="24"/>
        </w:rPr>
        <w:t xml:space="preserve">(BL) il </w:t>
      </w:r>
      <w:r>
        <w:rPr>
          <w:rFonts w:ascii="Arial Narrow" w:eastAsia="Arial Unicode MS" w:hAnsi="Arial Narrow" w:cs="Arial Unicode MS"/>
          <w:szCs w:val="24"/>
        </w:rPr>
        <w:t xml:space="preserve">            </w:t>
      </w:r>
      <w:r w:rsidRPr="00B2089E">
        <w:rPr>
          <w:rFonts w:ascii="Arial Narrow" w:eastAsia="Arial Unicode MS" w:hAnsi="Arial Narrow" w:cs="Arial Unicode MS"/>
          <w:szCs w:val="24"/>
        </w:rPr>
        <w:t xml:space="preserve">e residente a </w:t>
      </w:r>
      <w:r>
        <w:rPr>
          <w:rFonts w:ascii="Arial Narrow" w:eastAsia="Arial Unicode MS" w:hAnsi="Arial Narrow" w:cs="Arial Unicode MS"/>
          <w:szCs w:val="24"/>
        </w:rPr>
        <w:t xml:space="preserve">                                     </w:t>
      </w:r>
      <w:r w:rsidRPr="00B2089E">
        <w:rPr>
          <w:rFonts w:ascii="Arial Narrow" w:eastAsia="Arial Unicode MS" w:hAnsi="Arial Narrow" w:cs="Arial Unicode MS"/>
          <w:szCs w:val="24"/>
        </w:rPr>
        <w:t xml:space="preserve">   </w:t>
      </w:r>
      <w:r>
        <w:rPr>
          <w:rFonts w:ascii="Arial Narrow" w:eastAsia="Arial Unicode MS" w:hAnsi="Arial Narrow" w:cs="Arial Unicode MS"/>
          <w:szCs w:val="24"/>
        </w:rPr>
        <w:t xml:space="preserve">via                                            </w:t>
      </w:r>
      <w:r w:rsidRPr="00B2089E">
        <w:rPr>
          <w:rFonts w:ascii="Arial Narrow" w:eastAsia="Arial Unicode MS" w:hAnsi="Arial Narrow" w:cs="Arial Unicode MS"/>
          <w:szCs w:val="24"/>
        </w:rPr>
        <w:t xml:space="preserve"> </w:t>
      </w:r>
      <w:r w:rsidRPr="00B2089E">
        <w:rPr>
          <w:rFonts w:ascii="Arial Narrow" w:eastAsia="Arial Unicode MS" w:hAnsi="Arial Narrow" w:cs="Arial Unicode MS"/>
          <w:b/>
          <w:sz w:val="20"/>
        </w:rPr>
        <w:t>C.F.</w:t>
      </w:r>
      <w:r>
        <w:rPr>
          <w:rFonts w:ascii="Arial Narrow" w:eastAsia="Arial Unicode MS" w:hAnsi="Arial Narrow" w:cs="Arial Unicode MS"/>
          <w:b/>
          <w:sz w:val="20"/>
        </w:rPr>
        <w:t xml:space="preserve">               </w:t>
      </w:r>
      <w:r w:rsidRPr="00B2089E">
        <w:rPr>
          <w:rFonts w:ascii="Arial Narrow" w:eastAsia="Arial Unicode MS" w:hAnsi="Arial Narrow" w:cs="Arial Unicode MS"/>
          <w:b/>
          <w:sz w:val="20"/>
        </w:rPr>
        <w:t xml:space="preserve"> </w:t>
      </w:r>
      <w:r>
        <w:rPr>
          <w:rFonts w:ascii="Arial Narrow" w:eastAsia="Arial Unicode MS" w:hAnsi="Arial Narrow" w:cs="Arial Unicode MS"/>
          <w:b/>
          <w:sz w:val="20"/>
        </w:rPr>
        <w:t xml:space="preserve"> </w:t>
      </w:r>
    </w:p>
    <w:p w14:paraId="4375266B" w14:textId="77777777" w:rsidR="00A00EBC" w:rsidRDefault="00A00EBC" w:rsidP="00A00EBC">
      <w:pPr>
        <w:spacing w:line="320" w:lineRule="atLeast"/>
        <w:jc w:val="center"/>
        <w:rPr>
          <w:rFonts w:ascii="Arial Narrow" w:eastAsia="Arial Unicode MS" w:hAnsi="Arial Narrow" w:cs="Arial Unicode MS"/>
          <w:szCs w:val="24"/>
        </w:rPr>
      </w:pPr>
    </w:p>
    <w:p w14:paraId="004FA3AD" w14:textId="77777777" w:rsidR="00A00EBC" w:rsidRDefault="00A00EBC" w:rsidP="00A00EBC">
      <w:pPr>
        <w:spacing w:line="320" w:lineRule="atLeast"/>
        <w:jc w:val="center"/>
        <w:rPr>
          <w:rFonts w:ascii="Arial Narrow" w:eastAsia="Arial Unicode MS" w:hAnsi="Arial Narrow" w:cs="Arial Unicode MS"/>
          <w:szCs w:val="24"/>
        </w:rPr>
      </w:pPr>
      <w:r>
        <w:rPr>
          <w:rFonts w:ascii="Arial Narrow" w:eastAsia="Arial Unicode MS" w:hAnsi="Arial Narrow" w:cs="Arial Unicode MS"/>
          <w:szCs w:val="24"/>
        </w:rPr>
        <w:t xml:space="preserve">in qualità di                           </w:t>
      </w:r>
      <w:proofErr w:type="spellStart"/>
      <w:r w:rsidRPr="0047556D">
        <w:rPr>
          <w:rFonts w:ascii="Arial Narrow" w:eastAsia="Arial Unicode MS" w:hAnsi="Arial Narrow" w:cs="Arial Unicode MS"/>
          <w:szCs w:val="24"/>
        </w:rPr>
        <w:t>di</w:t>
      </w:r>
      <w:proofErr w:type="spellEnd"/>
      <w:r w:rsidRPr="0047556D">
        <w:rPr>
          <w:rFonts w:ascii="Arial Narrow" w:eastAsia="Arial Unicode MS" w:hAnsi="Arial Narrow" w:cs="Arial Unicode MS"/>
          <w:szCs w:val="24"/>
        </w:rPr>
        <w:t xml:space="preserve"> seguito </w:t>
      </w:r>
      <w:r>
        <w:rPr>
          <w:rFonts w:ascii="Arial Narrow" w:eastAsia="Arial Unicode MS" w:hAnsi="Arial Narrow" w:cs="Arial Unicode MS"/>
          <w:szCs w:val="24"/>
        </w:rPr>
        <w:t>denominati “referente</w:t>
      </w:r>
      <w:r w:rsidRPr="0047556D">
        <w:rPr>
          <w:rFonts w:ascii="Arial Narrow" w:eastAsia="Arial Unicode MS" w:hAnsi="Arial Narrow" w:cs="Arial Unicode MS"/>
          <w:szCs w:val="24"/>
        </w:rPr>
        <w:t>”</w:t>
      </w:r>
      <w:r>
        <w:rPr>
          <w:rFonts w:ascii="Arial Narrow" w:eastAsia="Arial Unicode MS" w:hAnsi="Arial Narrow" w:cs="Arial Unicode MS"/>
          <w:szCs w:val="24"/>
        </w:rPr>
        <w:t>,</w:t>
      </w:r>
    </w:p>
    <w:p w14:paraId="0A46DE4C" w14:textId="77777777" w:rsidR="00896A38" w:rsidRPr="0047556D" w:rsidRDefault="00896A38" w:rsidP="00A00EBC">
      <w:pPr>
        <w:spacing w:line="320" w:lineRule="atLeast"/>
        <w:jc w:val="center"/>
        <w:rPr>
          <w:rFonts w:ascii="Arial Narrow" w:eastAsia="Arial Unicode MS" w:hAnsi="Arial Narrow" w:cs="Arial Unicode MS"/>
          <w:szCs w:val="24"/>
        </w:rPr>
      </w:pPr>
    </w:p>
    <w:p w14:paraId="5BCAB0CC" w14:textId="09F855A3" w:rsidR="00A00EBC" w:rsidRDefault="00A00EBC" w:rsidP="00A00EBC">
      <w:pPr>
        <w:spacing w:line="320" w:lineRule="atLeast"/>
        <w:jc w:val="center"/>
        <w:rPr>
          <w:rFonts w:ascii="Arial Narrow" w:eastAsia="Arial Unicode MS" w:hAnsi="Arial Narrow" w:cs="Arial Unicode MS"/>
          <w:b/>
          <w:szCs w:val="24"/>
        </w:rPr>
      </w:pPr>
      <w:r w:rsidRPr="00344F3A">
        <w:rPr>
          <w:rFonts w:ascii="Arial Narrow" w:eastAsia="Arial Unicode MS" w:hAnsi="Arial Narrow" w:cs="Arial Unicode MS"/>
          <w:b/>
          <w:szCs w:val="24"/>
        </w:rPr>
        <w:t>PRE</w:t>
      </w:r>
      <w:r>
        <w:rPr>
          <w:rFonts w:ascii="Arial Narrow" w:eastAsia="Arial Unicode MS" w:hAnsi="Arial Narrow" w:cs="Arial Unicode MS"/>
          <w:b/>
          <w:szCs w:val="24"/>
        </w:rPr>
        <w:t xml:space="preserve">MESSO </w:t>
      </w:r>
      <w:r w:rsidRPr="00344F3A">
        <w:rPr>
          <w:rFonts w:ascii="Arial Narrow" w:eastAsia="Arial Unicode MS" w:hAnsi="Arial Narrow" w:cs="Arial Unicode MS"/>
          <w:b/>
          <w:szCs w:val="24"/>
        </w:rPr>
        <w:t>CHE</w:t>
      </w:r>
    </w:p>
    <w:p w14:paraId="09ED6A41" w14:textId="77777777" w:rsidR="00896A38" w:rsidRDefault="00896A38" w:rsidP="00A00EBC">
      <w:pPr>
        <w:spacing w:line="320" w:lineRule="atLeast"/>
        <w:jc w:val="center"/>
        <w:rPr>
          <w:rFonts w:ascii="Arial Narrow" w:eastAsia="Arial Unicode MS" w:hAnsi="Arial Narrow" w:cs="Arial Unicode MS"/>
          <w:szCs w:val="24"/>
        </w:rPr>
      </w:pPr>
    </w:p>
    <w:p w14:paraId="7411F63C" w14:textId="77777777" w:rsidR="00A00EBC" w:rsidRPr="00940913" w:rsidRDefault="00A00EBC" w:rsidP="00A00EBC">
      <w:pPr>
        <w:numPr>
          <w:ilvl w:val="0"/>
          <w:numId w:val="1"/>
        </w:numPr>
        <w:spacing w:line="320" w:lineRule="atLeast"/>
        <w:rPr>
          <w:rFonts w:ascii="Arial Narrow" w:eastAsia="Arial Unicode MS" w:hAnsi="Arial Narrow" w:cs="Arial Unicode MS"/>
          <w:szCs w:val="24"/>
        </w:rPr>
      </w:pPr>
      <w:r>
        <w:rPr>
          <w:rFonts w:ascii="Arial Narrow" w:eastAsia="Arial Unicode MS" w:hAnsi="Arial Narrow" w:cs="Arial Unicode MS"/>
          <w:szCs w:val="24"/>
        </w:rPr>
        <w:t>La Residenza per Anziani Beata Gaetana Sterni</w:t>
      </w:r>
      <w:r w:rsidRPr="00940913">
        <w:rPr>
          <w:rFonts w:ascii="Arial Narrow" w:eastAsia="Arial Unicode MS" w:hAnsi="Arial Narrow" w:cs="Arial Unicode MS"/>
          <w:szCs w:val="24"/>
        </w:rPr>
        <w:t xml:space="preserve"> è un</w:t>
      </w:r>
      <w:r>
        <w:rPr>
          <w:rFonts w:ascii="Arial Narrow" w:eastAsia="Arial Unicode MS" w:hAnsi="Arial Narrow" w:cs="Arial Unicode MS"/>
          <w:szCs w:val="24"/>
        </w:rPr>
        <w:t xml:space="preserve">a </w:t>
      </w:r>
      <w:r w:rsidRPr="00362582">
        <w:rPr>
          <w:rFonts w:ascii="Arial Narrow" w:eastAsia="Arial Unicode MS" w:hAnsi="Arial Narrow" w:cs="Arial Unicode MS"/>
          <w:b/>
          <w:szCs w:val="24"/>
        </w:rPr>
        <w:t xml:space="preserve">struttura </w:t>
      </w:r>
      <w:proofErr w:type="gramStart"/>
      <w:r w:rsidRPr="00362582">
        <w:rPr>
          <w:rFonts w:ascii="Arial Narrow" w:eastAsia="Arial Unicode MS" w:hAnsi="Arial Narrow" w:cs="Arial Unicode MS"/>
          <w:b/>
          <w:szCs w:val="24"/>
        </w:rPr>
        <w:t>socio-sanitari</w:t>
      </w:r>
      <w:r>
        <w:rPr>
          <w:rFonts w:ascii="Arial Narrow" w:eastAsia="Arial Unicode MS" w:hAnsi="Arial Narrow" w:cs="Arial Unicode MS"/>
          <w:b/>
          <w:szCs w:val="24"/>
        </w:rPr>
        <w:t>a</w:t>
      </w:r>
      <w:proofErr w:type="gramEnd"/>
      <w:r w:rsidRPr="00940913">
        <w:rPr>
          <w:rFonts w:ascii="Arial Narrow" w:eastAsia="Arial Unicode MS" w:hAnsi="Arial Narrow" w:cs="Arial Unicode MS"/>
          <w:szCs w:val="24"/>
        </w:rPr>
        <w:t xml:space="preserve"> non di carattere ospedaliero che offre, a persone di norma anziane in condizione di auto e </w:t>
      </w:r>
      <w:r>
        <w:rPr>
          <w:rFonts w:ascii="Arial Narrow" w:eastAsia="Arial Unicode MS" w:hAnsi="Arial Narrow" w:cs="Arial Unicode MS"/>
          <w:szCs w:val="24"/>
        </w:rPr>
        <w:t xml:space="preserve">di </w:t>
      </w:r>
      <w:r w:rsidRPr="00940913">
        <w:rPr>
          <w:rFonts w:ascii="Arial Narrow" w:eastAsia="Arial Unicode MS" w:hAnsi="Arial Narrow" w:cs="Arial Unicode MS"/>
          <w:szCs w:val="24"/>
        </w:rPr>
        <w:t>non autosufficienza non assistibili a domicilio un livello di assistenza nel rispetto degli standard minimi previsti dalle vigenti disposizioni regionali in materia.</w:t>
      </w:r>
    </w:p>
    <w:p w14:paraId="70204598" w14:textId="77777777" w:rsidR="00A00EBC" w:rsidRPr="005C0AD5" w:rsidRDefault="00A00EBC" w:rsidP="00A00EBC">
      <w:pPr>
        <w:numPr>
          <w:ilvl w:val="0"/>
          <w:numId w:val="1"/>
        </w:numPr>
        <w:spacing w:line="320" w:lineRule="atLeast"/>
        <w:rPr>
          <w:rFonts w:ascii="Arial Narrow" w:eastAsia="Arial Unicode MS" w:hAnsi="Arial Narrow" w:cs="Arial Unicode MS"/>
          <w:szCs w:val="24"/>
        </w:rPr>
      </w:pPr>
      <w:r w:rsidRPr="005C0AD5">
        <w:rPr>
          <w:rFonts w:ascii="Arial Narrow" w:eastAsia="Arial Unicode MS" w:hAnsi="Arial Narrow" w:cs="Arial Unicode MS"/>
          <w:szCs w:val="24"/>
        </w:rPr>
        <w:t xml:space="preserve">L’attività e assistenza medica prestata all’interno della Residenza avviene con medico/i di medicina generale </w:t>
      </w:r>
      <w:r w:rsidRPr="005C0AD5">
        <w:rPr>
          <w:rFonts w:ascii="Arial Narrow" w:eastAsia="Arial Unicode MS" w:hAnsi="Arial Narrow" w:cs="Arial Unicode MS"/>
          <w:b/>
          <w:szCs w:val="24"/>
        </w:rPr>
        <w:t>non dipendenti dell’Ente</w:t>
      </w:r>
      <w:r w:rsidRPr="005C0AD5">
        <w:rPr>
          <w:rFonts w:ascii="Arial Narrow" w:eastAsia="Arial Unicode MS" w:hAnsi="Arial Narrow" w:cs="Arial Unicode MS"/>
          <w:szCs w:val="24"/>
        </w:rPr>
        <w:t xml:space="preserve"> </w:t>
      </w:r>
      <w:r w:rsidRPr="005C0AD5">
        <w:rPr>
          <w:rFonts w:ascii="Arial Narrow" w:eastAsia="Arial Unicode MS" w:hAnsi="Arial Narrow" w:cs="Arial Unicode MS"/>
          <w:b/>
          <w:szCs w:val="24"/>
        </w:rPr>
        <w:t>e senza vincoli di subordinazione dallo stesso</w:t>
      </w:r>
      <w:r w:rsidRPr="005C0AD5">
        <w:rPr>
          <w:rFonts w:ascii="Arial Narrow" w:eastAsia="Arial Unicode MS" w:hAnsi="Arial Narrow" w:cs="Arial Unicode MS"/>
          <w:szCs w:val="24"/>
        </w:rPr>
        <w:t xml:space="preserve">. L’assistenza medica per gli ospiti non autosufficienti avviene nel rispetto di quanto previsto dal rapporto convenzionale in essere con la locale Azienda ULSS n.01 </w:t>
      </w:r>
      <w:r>
        <w:rPr>
          <w:rFonts w:ascii="Arial Narrow" w:eastAsia="Arial Unicode MS" w:hAnsi="Arial Narrow" w:cs="Arial Unicode MS"/>
          <w:szCs w:val="24"/>
        </w:rPr>
        <w:t>Dolomiti</w:t>
      </w:r>
      <w:r w:rsidRPr="005C0AD5">
        <w:rPr>
          <w:rFonts w:ascii="Arial Narrow" w:eastAsia="Arial Unicode MS" w:hAnsi="Arial Narrow" w:cs="Arial Unicode MS"/>
          <w:szCs w:val="24"/>
        </w:rPr>
        <w:t>, per gli ospiti autosufficienti il rapporto è diretto con il medico di base scelto, gli stessi medici non hanno vincoli di subordinazione con l’Ente.</w:t>
      </w:r>
    </w:p>
    <w:p w14:paraId="211AC458" w14:textId="77777777" w:rsidR="00A00EBC" w:rsidRDefault="00A00EBC" w:rsidP="00A00EBC">
      <w:pPr>
        <w:numPr>
          <w:ilvl w:val="0"/>
          <w:numId w:val="1"/>
        </w:numPr>
        <w:spacing w:line="320" w:lineRule="atLeast"/>
        <w:rPr>
          <w:rFonts w:ascii="Arial Narrow" w:eastAsia="Arial Unicode MS" w:hAnsi="Arial Narrow" w:cs="Arial Unicode MS"/>
          <w:szCs w:val="24"/>
        </w:rPr>
      </w:pPr>
      <w:r>
        <w:rPr>
          <w:rFonts w:ascii="Arial Narrow" w:eastAsia="Arial Unicode MS" w:hAnsi="Arial Narrow" w:cs="Arial Unicode MS"/>
          <w:szCs w:val="24"/>
        </w:rPr>
        <w:t>L’accoglimento di un ospite trova fondamento e titolo esclusivamente nel presente contratto a prestazioni corrispettive, per cui il venir meno per qualsiasi causa delle obbligazioni di una parte comporta automaticamente anche il venir meno di quelle a carico della controparte non sussistendo, in assenza del predetto rapporto contrattuale, alcun obbligo a carico della Residenza, di accoglienza e assistenza di qualsiasi voglia soggetto.</w:t>
      </w:r>
    </w:p>
    <w:p w14:paraId="1AEB1BA5" w14:textId="77777777" w:rsidR="00A00EBC" w:rsidRDefault="00A00EBC" w:rsidP="00A00EBC">
      <w:pPr>
        <w:spacing w:line="320" w:lineRule="atLeast"/>
        <w:ind w:left="720"/>
        <w:rPr>
          <w:rFonts w:ascii="Arial Narrow" w:eastAsia="Arial Unicode MS" w:hAnsi="Arial Narrow" w:cs="Arial Unicode MS"/>
          <w:szCs w:val="24"/>
        </w:rPr>
      </w:pPr>
    </w:p>
    <w:p w14:paraId="48903AD8" w14:textId="77777777" w:rsidR="00A00EBC" w:rsidRPr="00C34E1B" w:rsidRDefault="00A00EBC" w:rsidP="00A00EBC">
      <w:pPr>
        <w:spacing w:line="320" w:lineRule="atLeast"/>
        <w:ind w:left="720"/>
        <w:jc w:val="center"/>
        <w:rPr>
          <w:rFonts w:ascii="Arial Narrow" w:eastAsia="Arial Unicode MS" w:hAnsi="Arial Narrow" w:cs="Arial Unicode MS"/>
          <w:b/>
          <w:szCs w:val="24"/>
        </w:rPr>
      </w:pPr>
      <w:r w:rsidRPr="00C34E1B">
        <w:rPr>
          <w:rFonts w:ascii="Arial Narrow" w:eastAsia="Arial Unicode MS" w:hAnsi="Arial Narrow" w:cs="Arial Unicode MS"/>
          <w:b/>
          <w:szCs w:val="24"/>
        </w:rPr>
        <w:t>tra le parti come sopra elencate si conviene e si stipula quanto segue:</w:t>
      </w:r>
    </w:p>
    <w:p w14:paraId="602E4942" w14:textId="77777777" w:rsidR="00A00EBC" w:rsidRPr="00C34E1B" w:rsidRDefault="00A00EBC" w:rsidP="00A00EBC">
      <w:pPr>
        <w:spacing w:line="320" w:lineRule="atLeast"/>
        <w:rPr>
          <w:rFonts w:ascii="Arial Narrow" w:eastAsia="Arial Unicode MS" w:hAnsi="Arial Narrow" w:cs="Arial Unicode MS"/>
          <w:b/>
          <w:szCs w:val="24"/>
        </w:rPr>
      </w:pPr>
    </w:p>
    <w:p w14:paraId="6ABD4C2E" w14:textId="77777777" w:rsidR="00A00EBC" w:rsidRPr="00C34E1B" w:rsidRDefault="00A00EBC" w:rsidP="00A00EBC">
      <w:pPr>
        <w:spacing w:line="320" w:lineRule="atLeast"/>
        <w:rPr>
          <w:rFonts w:ascii="Arial Narrow" w:eastAsia="Arial Unicode MS" w:hAnsi="Arial Narrow" w:cs="Arial Unicode MS"/>
          <w:b/>
          <w:szCs w:val="24"/>
        </w:rPr>
      </w:pPr>
      <w:r w:rsidRPr="00C34E1B">
        <w:rPr>
          <w:rFonts w:ascii="Arial Narrow" w:eastAsia="Arial Unicode MS" w:hAnsi="Arial Narrow" w:cs="Arial Unicode MS"/>
          <w:b/>
          <w:szCs w:val="24"/>
        </w:rPr>
        <w:t>Art.</w:t>
      </w:r>
      <w:r>
        <w:rPr>
          <w:rFonts w:ascii="Arial Narrow" w:eastAsia="Arial Unicode MS" w:hAnsi="Arial Narrow" w:cs="Arial Unicode MS"/>
          <w:b/>
          <w:szCs w:val="24"/>
        </w:rPr>
        <w:t xml:space="preserve"> </w:t>
      </w:r>
      <w:r w:rsidRPr="00C34E1B">
        <w:rPr>
          <w:rFonts w:ascii="Arial Narrow" w:eastAsia="Arial Unicode MS" w:hAnsi="Arial Narrow" w:cs="Arial Unicode MS"/>
          <w:b/>
          <w:szCs w:val="24"/>
        </w:rPr>
        <w:t xml:space="preserve">1 </w:t>
      </w:r>
      <w:r>
        <w:rPr>
          <w:rFonts w:ascii="Arial Narrow" w:eastAsia="Arial Unicode MS" w:hAnsi="Arial Narrow" w:cs="Arial Unicode MS"/>
          <w:b/>
          <w:szCs w:val="24"/>
        </w:rPr>
        <w:t xml:space="preserve">- </w:t>
      </w:r>
      <w:r w:rsidRPr="00C34E1B">
        <w:rPr>
          <w:rFonts w:ascii="Arial Narrow" w:eastAsia="Arial Unicode MS" w:hAnsi="Arial Narrow" w:cs="Arial Unicode MS"/>
          <w:b/>
          <w:szCs w:val="24"/>
        </w:rPr>
        <w:t>Premesse</w:t>
      </w:r>
    </w:p>
    <w:p w14:paraId="7B206D6E"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Le premesse, che qui si intendono integralmente trascritte, formano parte sostanziale del presente contratto.</w:t>
      </w:r>
    </w:p>
    <w:p w14:paraId="2613044E" w14:textId="77777777" w:rsidR="00A00EBC" w:rsidRPr="00C34E1B" w:rsidRDefault="00A00EBC" w:rsidP="00A00EBC">
      <w:pPr>
        <w:spacing w:line="320" w:lineRule="atLeast"/>
        <w:rPr>
          <w:rFonts w:ascii="Arial Narrow" w:eastAsia="Arial Unicode MS" w:hAnsi="Arial Narrow" w:cs="Arial Unicode MS"/>
          <w:b/>
          <w:szCs w:val="24"/>
        </w:rPr>
      </w:pPr>
      <w:r w:rsidRPr="00C34E1B">
        <w:rPr>
          <w:rFonts w:ascii="Arial Narrow" w:eastAsia="Arial Unicode MS" w:hAnsi="Arial Narrow" w:cs="Arial Unicode MS"/>
          <w:b/>
          <w:szCs w:val="24"/>
        </w:rPr>
        <w:t xml:space="preserve">Art. 2 </w:t>
      </w:r>
      <w:r>
        <w:rPr>
          <w:rFonts w:ascii="Arial Narrow" w:eastAsia="Arial Unicode MS" w:hAnsi="Arial Narrow" w:cs="Arial Unicode MS"/>
          <w:b/>
          <w:szCs w:val="24"/>
        </w:rPr>
        <w:t xml:space="preserve">- </w:t>
      </w:r>
      <w:r w:rsidRPr="00C34E1B">
        <w:rPr>
          <w:rFonts w:ascii="Arial Narrow" w:eastAsia="Arial Unicode MS" w:hAnsi="Arial Narrow" w:cs="Arial Unicode MS"/>
          <w:b/>
          <w:szCs w:val="24"/>
        </w:rPr>
        <w:t>Accoglimento</w:t>
      </w:r>
    </w:p>
    <w:p w14:paraId="4298FB2E"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 xml:space="preserve">La Residenza per Anziani Beata Gaetana Sterni si impegna ad accogliere presso la propria struttura il/la Sig./Sig.ra                                      nato/a </w:t>
      </w:r>
      <w:proofErr w:type="spellStart"/>
      <w:r>
        <w:rPr>
          <w:rFonts w:ascii="Arial Narrow" w:eastAsia="Arial Unicode MS" w:hAnsi="Arial Narrow" w:cs="Arial Unicode MS"/>
          <w:szCs w:val="24"/>
        </w:rPr>
        <w:t>a</w:t>
      </w:r>
      <w:proofErr w:type="spellEnd"/>
      <w:r>
        <w:rPr>
          <w:rFonts w:ascii="Arial Narrow" w:eastAsia="Arial Unicode MS" w:hAnsi="Arial Narrow" w:cs="Arial Unicode MS"/>
          <w:szCs w:val="24"/>
        </w:rPr>
        <w:t xml:space="preserve">                                         </w:t>
      </w:r>
      <w:proofErr w:type="gramStart"/>
      <w:r>
        <w:rPr>
          <w:rFonts w:ascii="Arial Narrow" w:eastAsia="Arial Unicode MS" w:hAnsi="Arial Narrow" w:cs="Arial Unicode MS"/>
          <w:szCs w:val="24"/>
        </w:rPr>
        <w:t xml:space="preserve">   (</w:t>
      </w:r>
      <w:proofErr w:type="gramEnd"/>
      <w:r>
        <w:rPr>
          <w:rFonts w:ascii="Arial Narrow" w:eastAsia="Arial Unicode MS" w:hAnsi="Arial Narrow" w:cs="Arial Unicode MS"/>
          <w:szCs w:val="24"/>
        </w:rPr>
        <w:t xml:space="preserve">       )  il  </w:t>
      </w:r>
    </w:p>
    <w:p w14:paraId="01E8DB32"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 xml:space="preserve">C.F. </w:t>
      </w:r>
      <w:r>
        <w:rPr>
          <w:rFonts w:ascii="Arial" w:hAnsi="Arial" w:cs="Arial"/>
          <w:sz w:val="22"/>
          <w:szCs w:val="22"/>
        </w:rPr>
        <w:t xml:space="preserve">                                           </w:t>
      </w:r>
      <w:r>
        <w:rPr>
          <w:rFonts w:ascii="Arial Narrow" w:eastAsia="Arial Unicode MS" w:hAnsi="Arial Narrow" w:cs="Arial Unicode MS"/>
          <w:szCs w:val="24"/>
        </w:rPr>
        <w:t xml:space="preserve">residente a              </w:t>
      </w:r>
      <w:proofErr w:type="gramStart"/>
      <w:r>
        <w:rPr>
          <w:rFonts w:ascii="Arial Narrow" w:eastAsia="Arial Unicode MS" w:hAnsi="Arial Narrow" w:cs="Arial Unicode MS"/>
          <w:szCs w:val="24"/>
        </w:rPr>
        <w:t xml:space="preserve">   (</w:t>
      </w:r>
      <w:proofErr w:type="gramEnd"/>
      <w:r>
        <w:rPr>
          <w:rFonts w:ascii="Arial Narrow" w:eastAsia="Arial Unicode MS" w:hAnsi="Arial Narrow" w:cs="Arial Unicode MS"/>
          <w:szCs w:val="24"/>
        </w:rPr>
        <w:t xml:space="preserve">BL) in  via </w:t>
      </w:r>
      <w:r>
        <w:rPr>
          <w:rFonts w:ascii="Arial Narrow" w:hAnsi="Arial Narrow" w:cs="Arial"/>
          <w:sz w:val="22"/>
          <w:szCs w:val="22"/>
        </w:rPr>
        <w:t xml:space="preserve">            </w:t>
      </w:r>
      <w:r>
        <w:rPr>
          <w:rFonts w:ascii="Arial Narrow" w:eastAsia="Arial Unicode MS" w:hAnsi="Arial Narrow" w:cs="Arial Unicode MS"/>
          <w:szCs w:val="24"/>
        </w:rPr>
        <w:t xml:space="preserve"> d’ora in avanti denominato/a per brevità semplicemente “</w:t>
      </w:r>
      <w:r>
        <w:rPr>
          <w:rFonts w:ascii="Arial Narrow" w:eastAsia="Arial Unicode MS" w:hAnsi="Arial Narrow" w:cs="Arial Unicode MS"/>
          <w:i/>
          <w:szCs w:val="24"/>
        </w:rPr>
        <w:t>Ospite</w:t>
      </w:r>
      <w:r>
        <w:rPr>
          <w:rFonts w:ascii="Arial Narrow" w:eastAsia="Arial Unicode MS" w:hAnsi="Arial Narrow" w:cs="Arial Unicode MS"/>
          <w:szCs w:val="24"/>
        </w:rPr>
        <w:t>”, nel  rispetto della “Carta dei Servizi” e del Regolamento Interno di tempo in tempo vigenti, garantendo per il periodo di ospitalità le prestazioni di cui alla Carta dei Servizi, consegnata in copia e disponibile anche sul sito istituzionale dell’Ente.</w:t>
      </w:r>
    </w:p>
    <w:p w14:paraId="5D2DCB94" w14:textId="77777777" w:rsidR="00A00EBC" w:rsidRDefault="00A00EBC" w:rsidP="00A00EBC">
      <w:pPr>
        <w:spacing w:line="320" w:lineRule="atLeast"/>
        <w:rPr>
          <w:rFonts w:ascii="Arial Narrow" w:eastAsia="Arial Unicode MS" w:hAnsi="Arial Narrow" w:cs="Arial Unicode MS"/>
          <w:szCs w:val="24"/>
        </w:rPr>
      </w:pPr>
      <w:r w:rsidRPr="00412A68">
        <w:rPr>
          <w:rFonts w:ascii="Arial Narrow" w:eastAsia="Arial Unicode MS" w:hAnsi="Arial Narrow" w:cs="Arial Unicode MS"/>
          <w:szCs w:val="24"/>
        </w:rPr>
        <w:lastRenderedPageBreak/>
        <w:t>L’Ospite si impegna a prendere in consegna l’alloggio assegnato entro e non oltre 2 (due) giorni lavorativi dal ricevimento dell’avviso, anche telefonico, con il quale l’Istituto comunicherà l’assegnazione dell’alloggio stesso. Dalla data di presa in consegna o dalla scadenza del termine suddetto decorrerà e verrà applicata la retta vigente. All’Ente è riconosciuto comunque il diritto di considerare l’Ospite decaduto dall’assegnazione in caso di omessa o ritardata presa in consegna del luogo deputato all’accoglimento.</w:t>
      </w:r>
    </w:p>
    <w:p w14:paraId="40E7D25F"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La Residenza per Anziani dispone di un periodo di 30 giorni, dal giorno dell’accoglimento, per accertare se l’ospite è idoneo al tipo di struttura, alla vita di comunità e se la comunità risponde alle esigenze dell’ospite.</w:t>
      </w:r>
    </w:p>
    <w:p w14:paraId="187E5CAF"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 xml:space="preserve">Trascorso tale periodo con esito positivo, l’ospite sarà accettato a pieno titolo. In caso di esito negativo, i referenti dovranno trovare all’ospite diversa sistemazione entro il termine perentorio di 15 (quindici) giorni. In mancanza si applicherà la procedura prevista dal </w:t>
      </w:r>
      <w:r w:rsidRPr="00E636FF">
        <w:rPr>
          <w:rFonts w:ascii="Arial Narrow" w:eastAsia="Arial Unicode MS" w:hAnsi="Arial Narrow" w:cs="Arial Unicode MS"/>
          <w:szCs w:val="24"/>
        </w:rPr>
        <w:t>successivo articolo</w:t>
      </w:r>
      <w:r>
        <w:rPr>
          <w:rFonts w:ascii="Arial Narrow" w:eastAsia="Arial Unicode MS" w:hAnsi="Arial Narrow" w:cs="Arial Unicode MS"/>
          <w:szCs w:val="24"/>
        </w:rPr>
        <w:t xml:space="preserve"> 7.</w:t>
      </w:r>
    </w:p>
    <w:p w14:paraId="42B654B4"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Non possono essere accolte e, se già presenti, possono essere dimesse, persone affette da malattie o da turbe comportamentali incompatibili con i livelli organizzativi della Residenza per Anziani Beata Gaetana Sterni e con la vita comune.</w:t>
      </w:r>
    </w:p>
    <w:p w14:paraId="67DC60E5" w14:textId="77777777" w:rsidR="00A00EBC" w:rsidRDefault="00A00EBC" w:rsidP="00A00EBC">
      <w:pPr>
        <w:spacing w:line="320" w:lineRule="atLeast"/>
        <w:rPr>
          <w:rFonts w:ascii="Arial Narrow" w:eastAsia="Arial Unicode MS" w:hAnsi="Arial Narrow" w:cs="Arial Unicode MS"/>
          <w:szCs w:val="24"/>
        </w:rPr>
      </w:pPr>
    </w:p>
    <w:p w14:paraId="0C7E136D" w14:textId="77777777" w:rsidR="00A00EBC" w:rsidRPr="00C34E1B" w:rsidRDefault="00A00EBC" w:rsidP="00A00EBC">
      <w:pPr>
        <w:spacing w:line="320" w:lineRule="atLeast"/>
        <w:rPr>
          <w:rFonts w:ascii="Arial Narrow" w:eastAsia="Arial Unicode MS" w:hAnsi="Arial Narrow" w:cs="Arial Unicode MS"/>
          <w:b/>
          <w:szCs w:val="24"/>
        </w:rPr>
      </w:pPr>
      <w:r w:rsidRPr="00C34E1B">
        <w:rPr>
          <w:rFonts w:ascii="Arial Narrow" w:eastAsia="Arial Unicode MS" w:hAnsi="Arial Narrow" w:cs="Arial Unicode MS"/>
          <w:b/>
          <w:szCs w:val="24"/>
        </w:rPr>
        <w:t xml:space="preserve">Art. 3 </w:t>
      </w:r>
      <w:r>
        <w:rPr>
          <w:rFonts w:ascii="Arial Narrow" w:eastAsia="Arial Unicode MS" w:hAnsi="Arial Narrow" w:cs="Arial Unicode MS"/>
          <w:b/>
          <w:szCs w:val="24"/>
        </w:rPr>
        <w:t xml:space="preserve">- </w:t>
      </w:r>
      <w:r w:rsidRPr="00C34E1B">
        <w:rPr>
          <w:rFonts w:ascii="Arial Narrow" w:eastAsia="Arial Unicode MS" w:hAnsi="Arial Narrow" w:cs="Arial Unicode MS"/>
          <w:b/>
          <w:szCs w:val="24"/>
        </w:rPr>
        <w:t>Scelte organizzative</w:t>
      </w:r>
    </w:p>
    <w:p w14:paraId="5BBBF518"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La scelta della sistemazione, i programmi terapeutici, i progetti assistenziali, l’organizzazione della vita quotidiana sono fissati dalla Residenza per Anziani Beata Gaetana Sterni, in rapporto alle condizioni dell’ospite e all’obiettivo del recupero o del mantenimento dell’autonomia funzionale e/o del benessere dello stesso.</w:t>
      </w:r>
    </w:p>
    <w:p w14:paraId="54B671E9"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In particolare, la Residenza per Anziani può disporre la modifica della sistemazione alloggiativa iniziale per necessità organizzative sia proprie che a favore del benessere di tutti gli ospiti o a seguito di cambiamenti delle condizioni fisiche o psichiche dell’ospite, che comportino la variazione del profilo di autonomia in base alle risultanze della Scheda di Valutazione Multidimensionale dell’Anziano (</w:t>
      </w:r>
      <w:proofErr w:type="spellStart"/>
      <w:r>
        <w:rPr>
          <w:rFonts w:ascii="Arial Narrow" w:eastAsia="Arial Unicode MS" w:hAnsi="Arial Narrow" w:cs="Arial Unicode MS"/>
          <w:szCs w:val="24"/>
        </w:rPr>
        <w:t>S.Va.M.A</w:t>
      </w:r>
      <w:proofErr w:type="spellEnd"/>
      <w:r>
        <w:rPr>
          <w:rFonts w:ascii="Arial Narrow" w:eastAsia="Arial Unicode MS" w:hAnsi="Arial Narrow" w:cs="Arial Unicode MS"/>
          <w:szCs w:val="24"/>
        </w:rPr>
        <w:t>.).</w:t>
      </w:r>
    </w:p>
    <w:p w14:paraId="763CC977" w14:textId="77777777" w:rsidR="00A00EBC" w:rsidRDefault="00A00EBC" w:rsidP="00A00EBC">
      <w:pPr>
        <w:spacing w:line="320" w:lineRule="atLeast"/>
        <w:rPr>
          <w:rFonts w:ascii="Arial Narrow" w:eastAsia="Arial Unicode MS" w:hAnsi="Arial Narrow" w:cs="Arial Unicode MS"/>
          <w:szCs w:val="24"/>
        </w:rPr>
      </w:pPr>
      <w:r>
        <w:rPr>
          <w:rFonts w:ascii="Arial Narrow" w:eastAsia="Arial Unicode MS" w:hAnsi="Arial Narrow" w:cs="Arial Unicode MS"/>
          <w:szCs w:val="24"/>
        </w:rPr>
        <w:t>Il referente, prontamente informato in merito con preavviso non inferiore a 2 (due) giorni, sarà tenuto al pagamento dell’eventuale maggiore onere derivante da tale variazione</w:t>
      </w:r>
      <w:r w:rsidRPr="00A94105">
        <w:rPr>
          <w:rFonts w:ascii="Arial Narrow" w:eastAsia="Arial Unicode MS" w:hAnsi="Arial Narrow" w:cs="Arial Unicode MS"/>
          <w:szCs w:val="24"/>
        </w:rPr>
        <w:t>, salva la facoltà di recesso, secondo quanto previsto dal successivo art. 6,</w:t>
      </w:r>
      <w:r>
        <w:rPr>
          <w:rFonts w:ascii="Arial Narrow" w:eastAsia="Arial Unicode MS" w:hAnsi="Arial Narrow" w:cs="Arial Unicode MS"/>
          <w:szCs w:val="24"/>
        </w:rPr>
        <w:t xml:space="preserve"> </w:t>
      </w:r>
      <w:r w:rsidRPr="00A94105">
        <w:rPr>
          <w:rFonts w:ascii="Arial Narrow" w:eastAsia="Arial Unicode MS" w:hAnsi="Arial Narrow" w:cs="Arial Unicode MS"/>
          <w:szCs w:val="24"/>
        </w:rPr>
        <w:t>senza applicazione in tale ipotesi del termine di preavviso.</w:t>
      </w:r>
    </w:p>
    <w:p w14:paraId="1509C18F" w14:textId="32EF5B07" w:rsidR="00A00EBC" w:rsidRDefault="00A00EBC" w:rsidP="00A00EBC">
      <w:pPr>
        <w:spacing w:line="320" w:lineRule="atLeast"/>
        <w:rPr>
          <w:rFonts w:ascii="Arial Narrow" w:eastAsia="Arial Unicode MS" w:hAnsi="Arial Narrow"/>
        </w:rPr>
      </w:pPr>
      <w:r>
        <w:rPr>
          <w:rFonts w:ascii="Arial Narrow" w:eastAsia="Arial Unicode MS" w:hAnsi="Arial Narrow" w:cs="Arial Unicode MS"/>
          <w:szCs w:val="24"/>
        </w:rPr>
        <w:t xml:space="preserve">La Residenza per Anziani non applica, se non previa prescrizione medica e comunque in applicazione di specifici protocolli, alcuna misura contenitiva o restrittiva eccedente l’ordinaria sorveglianza degli ospiti, non garantendo quindi la sorveglianza a vista degli accessi e delle uscite, né la permanenza degli ospiti in struttura. </w:t>
      </w:r>
      <w:r w:rsidRPr="00305A67">
        <w:rPr>
          <w:rFonts w:ascii="Arial Narrow" w:eastAsia="Arial Unicode MS" w:hAnsi="Arial Narrow"/>
        </w:rPr>
        <w:t>Declina quindi</w:t>
      </w:r>
      <w:r>
        <w:rPr>
          <w:rFonts w:ascii="Arial Narrow" w:eastAsia="Arial Unicode MS" w:hAnsi="Arial Narrow"/>
        </w:rPr>
        <w:t xml:space="preserve"> ogni conseguente responsabilità per danni a persone e/o cose comunque connesse o riconducibili all’assenza di dette misure.</w:t>
      </w:r>
    </w:p>
    <w:p w14:paraId="32535102" w14:textId="77777777" w:rsidR="00A00EBC" w:rsidRDefault="00A00EBC" w:rsidP="00A00EBC">
      <w:pPr>
        <w:spacing w:line="320" w:lineRule="atLeast"/>
        <w:rPr>
          <w:rFonts w:ascii="Arial Narrow" w:eastAsia="Arial Unicode MS" w:hAnsi="Arial Narrow"/>
        </w:rPr>
      </w:pPr>
    </w:p>
    <w:p w14:paraId="41578D32" w14:textId="77777777" w:rsidR="00A00EBC" w:rsidRPr="00C34E1B" w:rsidRDefault="00A00EBC" w:rsidP="00A00EBC">
      <w:pPr>
        <w:spacing w:line="320" w:lineRule="atLeast"/>
        <w:rPr>
          <w:rFonts w:ascii="Arial Narrow" w:eastAsia="Arial Unicode MS" w:hAnsi="Arial Narrow"/>
          <w:b/>
        </w:rPr>
      </w:pPr>
      <w:r w:rsidRPr="00C34E1B">
        <w:rPr>
          <w:rFonts w:ascii="Arial Narrow" w:eastAsia="Arial Unicode MS" w:hAnsi="Arial Narrow"/>
          <w:b/>
        </w:rPr>
        <w:t xml:space="preserve">Art. 4 </w:t>
      </w:r>
      <w:r>
        <w:rPr>
          <w:rFonts w:ascii="Arial Narrow" w:eastAsia="Arial Unicode MS" w:hAnsi="Arial Narrow"/>
          <w:b/>
        </w:rPr>
        <w:t>-</w:t>
      </w:r>
      <w:r w:rsidRPr="00C34E1B">
        <w:rPr>
          <w:rFonts w:ascii="Arial Narrow" w:eastAsia="Arial Unicode MS" w:hAnsi="Arial Narrow"/>
          <w:b/>
        </w:rPr>
        <w:t xml:space="preserve"> Retta</w:t>
      </w:r>
    </w:p>
    <w:p w14:paraId="56D09E57" w14:textId="07F71348" w:rsidR="00A00EBC" w:rsidRDefault="00A00EBC" w:rsidP="00A00EBC">
      <w:pPr>
        <w:spacing w:line="320" w:lineRule="atLeast"/>
        <w:rPr>
          <w:rFonts w:ascii="Arial Narrow" w:eastAsia="Arial Unicode MS" w:hAnsi="Arial Narrow"/>
        </w:rPr>
      </w:pPr>
      <w:r>
        <w:rPr>
          <w:rFonts w:ascii="Arial Narrow" w:eastAsia="Arial Unicode MS" w:hAnsi="Arial Narrow"/>
        </w:rPr>
        <w:t>La retta viene fissata dal Consiglio di Amministrazione della Residenza per Anziani Beata G.  Sterni con provvedimento annuale, notificato al referente mediante lettera e con avviso in bacheca con preavviso</w:t>
      </w:r>
      <w:r w:rsidR="00AD21C3">
        <w:rPr>
          <w:rFonts w:ascii="Arial Narrow" w:eastAsia="Arial Unicode MS" w:hAnsi="Arial Narrow"/>
        </w:rPr>
        <w:t xml:space="preserve"> </w:t>
      </w:r>
      <w:proofErr w:type="gramStart"/>
      <w:r w:rsidR="00AD21C3">
        <w:rPr>
          <w:rFonts w:ascii="Arial Narrow" w:eastAsia="Arial Unicode MS" w:hAnsi="Arial Narrow"/>
        </w:rPr>
        <w:t xml:space="preserve">almeno </w:t>
      </w:r>
      <w:r>
        <w:rPr>
          <w:rFonts w:ascii="Arial Narrow" w:eastAsia="Arial Unicode MS" w:hAnsi="Arial Narrow"/>
        </w:rPr>
        <w:t xml:space="preserve"> di</w:t>
      </w:r>
      <w:proofErr w:type="gramEnd"/>
      <w:r>
        <w:rPr>
          <w:rFonts w:ascii="Arial Narrow" w:eastAsia="Arial Unicode MS" w:hAnsi="Arial Narrow"/>
        </w:rPr>
        <w:t xml:space="preserve"> giorni 7 (sette).</w:t>
      </w:r>
    </w:p>
    <w:p w14:paraId="1C574E05" w14:textId="77777777" w:rsidR="00A00EBC" w:rsidRDefault="00A00EBC" w:rsidP="00A00EBC">
      <w:pPr>
        <w:spacing w:line="320" w:lineRule="atLeast"/>
        <w:rPr>
          <w:rFonts w:ascii="Arial Narrow" w:eastAsia="Arial Unicode MS" w:hAnsi="Arial Narrow"/>
        </w:rPr>
      </w:pPr>
    </w:p>
    <w:p w14:paraId="5C58C432" w14:textId="77777777" w:rsidR="00A00EBC" w:rsidRPr="000153DB" w:rsidRDefault="00A00EBC" w:rsidP="00A00EBC">
      <w:pPr>
        <w:spacing w:line="320" w:lineRule="atLeast"/>
        <w:rPr>
          <w:rFonts w:ascii="Arial Narrow" w:eastAsia="Arial Unicode MS" w:hAnsi="Arial Narrow"/>
          <w:b/>
        </w:rPr>
      </w:pPr>
      <w:r w:rsidRPr="000153DB">
        <w:rPr>
          <w:rFonts w:ascii="Arial Narrow" w:eastAsia="Arial Unicode MS" w:hAnsi="Arial Narrow"/>
          <w:b/>
        </w:rPr>
        <w:t>La retta comprende:</w:t>
      </w:r>
    </w:p>
    <w:p w14:paraId="546B9CB6" w14:textId="77777777" w:rsidR="00A00EBC" w:rsidRDefault="00A00EBC" w:rsidP="00A00EBC">
      <w:pPr>
        <w:spacing w:line="320" w:lineRule="atLeast"/>
        <w:rPr>
          <w:rFonts w:ascii="Arial Narrow" w:eastAsia="Arial Unicode MS" w:hAnsi="Arial Narrow"/>
        </w:rPr>
      </w:pPr>
      <w:r w:rsidRPr="000153DB">
        <w:rPr>
          <w:rFonts w:ascii="Arial Narrow" w:eastAsia="Arial Unicode MS" w:hAnsi="Arial Narrow"/>
        </w:rPr>
        <w:t>Godimento dell’alloggio assegnato che include anche l’uso degli spazi comuni;</w:t>
      </w:r>
      <w:r>
        <w:rPr>
          <w:rFonts w:ascii="Arial Narrow" w:eastAsia="Arial Unicode MS" w:hAnsi="Arial Narrow"/>
        </w:rPr>
        <w:t xml:space="preserve"> </w:t>
      </w:r>
      <w:r w:rsidRPr="000153DB">
        <w:rPr>
          <w:rFonts w:ascii="Arial Narrow" w:eastAsia="Arial Unicode MS" w:hAnsi="Arial Narrow"/>
        </w:rPr>
        <w:t>l’erogazione dei servizi di cui alla Carta dei Servizi costituente parte integrante e sostanziale del presente atto. Si precisa che l’eventuale non fruizione di taluni</w:t>
      </w:r>
      <w:r>
        <w:rPr>
          <w:rFonts w:ascii="Arial Narrow" w:eastAsia="Arial Unicode MS" w:hAnsi="Arial Narrow"/>
        </w:rPr>
        <w:t xml:space="preserve"> </w:t>
      </w:r>
      <w:r w:rsidRPr="000153DB">
        <w:rPr>
          <w:rFonts w:ascii="Arial Narrow" w:eastAsia="Arial Unicode MS" w:hAnsi="Arial Narrow"/>
        </w:rPr>
        <w:t>servizi previsti nella Carta, per ragioni non dipendenti dall’organizzazione dell’Ente, non dà diritto alla riduzione sulla retta.</w:t>
      </w:r>
    </w:p>
    <w:p w14:paraId="3F67D732" w14:textId="77777777" w:rsidR="00A00EBC" w:rsidRDefault="00A00EBC" w:rsidP="00A00EBC">
      <w:pPr>
        <w:spacing w:line="320" w:lineRule="atLeast"/>
        <w:rPr>
          <w:rFonts w:ascii="Arial Narrow" w:eastAsia="Arial Unicode MS" w:hAnsi="Arial Narrow"/>
        </w:rPr>
      </w:pPr>
    </w:p>
    <w:p w14:paraId="0DB77448" w14:textId="77777777" w:rsidR="00A00EBC" w:rsidRPr="000153DB" w:rsidRDefault="00A00EBC" w:rsidP="00A00EBC">
      <w:pPr>
        <w:spacing w:line="320" w:lineRule="atLeast"/>
        <w:rPr>
          <w:rFonts w:ascii="Arial Narrow" w:eastAsia="Arial Unicode MS" w:hAnsi="Arial Narrow"/>
        </w:rPr>
      </w:pPr>
    </w:p>
    <w:p w14:paraId="51F49CD6" w14:textId="77777777" w:rsidR="00A00EBC" w:rsidRDefault="00A00EBC" w:rsidP="00A00EBC">
      <w:pPr>
        <w:spacing w:line="320" w:lineRule="atLeast"/>
        <w:rPr>
          <w:rFonts w:ascii="Arial Narrow" w:eastAsia="Arial Unicode MS" w:hAnsi="Arial Narrow"/>
        </w:rPr>
      </w:pPr>
      <w:r w:rsidRPr="000153DB">
        <w:rPr>
          <w:rFonts w:ascii="Arial Narrow" w:eastAsia="Arial Unicode MS" w:hAnsi="Arial Narrow"/>
          <w:b/>
        </w:rPr>
        <w:t>La retta non comprende</w:t>
      </w:r>
      <w:r>
        <w:rPr>
          <w:rFonts w:ascii="Arial Narrow" w:eastAsia="Arial Unicode MS" w:hAnsi="Arial Narrow"/>
          <w:b/>
        </w:rPr>
        <w:t xml:space="preserve"> </w:t>
      </w:r>
      <w:r w:rsidRPr="000153DB">
        <w:rPr>
          <w:rFonts w:ascii="Arial Narrow" w:eastAsia="Arial Unicode MS" w:hAnsi="Arial Narrow"/>
        </w:rPr>
        <w:t>e sono quindi addebitate al referente</w:t>
      </w:r>
      <w:r>
        <w:rPr>
          <w:rFonts w:ascii="Arial Narrow" w:eastAsia="Arial Unicode MS" w:hAnsi="Arial Narrow"/>
        </w:rPr>
        <w:t>:</w:t>
      </w:r>
    </w:p>
    <w:p w14:paraId="30319DCD" w14:textId="77777777" w:rsidR="00A00EBC" w:rsidRDefault="00A00EBC" w:rsidP="00A00EBC">
      <w:pPr>
        <w:spacing w:line="320" w:lineRule="atLeast"/>
        <w:rPr>
          <w:rFonts w:ascii="Arial Narrow" w:eastAsia="Arial Unicode MS" w:hAnsi="Arial Narrow"/>
        </w:rPr>
      </w:pPr>
      <w:r w:rsidRPr="000153DB">
        <w:rPr>
          <w:rFonts w:ascii="Arial Narrow" w:eastAsia="Arial Unicode MS" w:hAnsi="Arial Narrow"/>
        </w:rPr>
        <w:t>tutti i servizi, gli oneri e le spese non previsti nella Carta dei Servizi allegata e che l’Ospite o suo Referente si impegna a pagare personalmente</w:t>
      </w:r>
      <w:r>
        <w:rPr>
          <w:rFonts w:ascii="Arial Narrow" w:eastAsia="Arial Unicode MS" w:hAnsi="Arial Narrow"/>
        </w:rPr>
        <w:t xml:space="preserve"> (es. medicinali che non venissero assicurati dall’ULSS e cure particolari, spese di accompagnamento per visite specialistiche e indagini diagnostiche, parrucchiere e pedicure ed altri trattamenti particolari).</w:t>
      </w:r>
    </w:p>
    <w:p w14:paraId="7A7F9610" w14:textId="77777777" w:rsidR="00A00EBC" w:rsidRDefault="00A00EBC" w:rsidP="00A00EBC">
      <w:pPr>
        <w:spacing w:line="320" w:lineRule="atLeast"/>
        <w:rPr>
          <w:rFonts w:ascii="Arial Narrow" w:eastAsia="Arial Unicode MS" w:hAnsi="Arial Narrow"/>
        </w:rPr>
      </w:pPr>
      <w:r w:rsidRPr="00442B86">
        <w:rPr>
          <w:rFonts w:ascii="Arial Narrow" w:eastAsia="Arial Unicode MS" w:hAnsi="Arial Narrow"/>
        </w:rPr>
        <w:t>L’addebito della retta decorre dal giorno di effettivo ingresso in istituto o dal giorno di eventuale</w:t>
      </w:r>
      <w:r>
        <w:rPr>
          <w:rFonts w:ascii="Arial Narrow" w:eastAsia="Arial Unicode MS" w:hAnsi="Arial Narrow"/>
        </w:rPr>
        <w:t xml:space="preserve"> </w:t>
      </w:r>
      <w:r w:rsidRPr="00442B86">
        <w:rPr>
          <w:rFonts w:ascii="Arial Narrow" w:eastAsia="Arial Unicode MS" w:hAnsi="Arial Narrow"/>
        </w:rPr>
        <w:t>prenotazione del posto letto</w:t>
      </w:r>
      <w:r>
        <w:rPr>
          <w:rFonts w:ascii="Arial Narrow" w:eastAsia="Arial Unicode MS" w:hAnsi="Arial Narrow"/>
        </w:rPr>
        <w:t>, previo accordo con la Direzione.</w:t>
      </w:r>
    </w:p>
    <w:p w14:paraId="0BACE6CA" w14:textId="12F618B4" w:rsidR="00A00EBC" w:rsidRDefault="00A00EBC" w:rsidP="00A00EBC">
      <w:pPr>
        <w:spacing w:line="320" w:lineRule="atLeast"/>
        <w:rPr>
          <w:rFonts w:ascii="Arial Narrow" w:eastAsia="Arial Unicode MS" w:hAnsi="Arial Narrow"/>
        </w:rPr>
      </w:pPr>
      <w:r w:rsidRPr="00442B86">
        <w:rPr>
          <w:rFonts w:ascii="Arial Narrow" w:eastAsia="Arial Unicode MS" w:hAnsi="Arial Narrow"/>
        </w:rPr>
        <w:t xml:space="preserve">Il pagamento dovrà avvenire in forma posticipata entro il </w:t>
      </w:r>
      <w:proofErr w:type="gramStart"/>
      <w:r w:rsidRPr="00442B86">
        <w:rPr>
          <w:rFonts w:ascii="Arial Narrow" w:eastAsia="Arial Unicode MS" w:hAnsi="Arial Narrow"/>
        </w:rPr>
        <w:t>5°</w:t>
      </w:r>
      <w:proofErr w:type="gramEnd"/>
      <w:r w:rsidRPr="00442B86">
        <w:rPr>
          <w:rFonts w:ascii="Arial Narrow" w:eastAsia="Arial Unicode MS" w:hAnsi="Arial Narrow"/>
        </w:rPr>
        <w:t xml:space="preserve"> giorno del mese successivo a quello di riferimento</w:t>
      </w:r>
      <w:r>
        <w:rPr>
          <w:rFonts w:ascii="Arial Narrow" w:eastAsia="Arial Unicode MS" w:hAnsi="Arial Narrow"/>
        </w:rPr>
        <w:t>.</w:t>
      </w:r>
    </w:p>
    <w:p w14:paraId="031E9A58" w14:textId="56439254" w:rsidR="00A00EBC" w:rsidRPr="00442B86" w:rsidRDefault="00A00EBC" w:rsidP="00A00EBC">
      <w:pPr>
        <w:spacing w:line="320" w:lineRule="atLeast"/>
        <w:rPr>
          <w:rFonts w:ascii="Arial Narrow" w:eastAsia="Arial Unicode MS" w:hAnsi="Arial Narrow"/>
          <w:b/>
        </w:rPr>
      </w:pPr>
      <w:r w:rsidRPr="00442B86">
        <w:rPr>
          <w:rFonts w:ascii="Arial Narrow" w:eastAsia="Arial Unicode MS" w:hAnsi="Arial Narrow"/>
          <w:b/>
        </w:rPr>
        <w:t>Alla data di sottoscrizione del presente contratto per il servizio</w:t>
      </w:r>
      <w:r>
        <w:rPr>
          <w:rFonts w:ascii="Arial Narrow" w:eastAsia="Arial Unicode MS" w:hAnsi="Arial Narrow"/>
          <w:b/>
        </w:rPr>
        <w:t xml:space="preserve"> </w:t>
      </w:r>
      <w:r w:rsidRPr="00442B86">
        <w:rPr>
          <w:rFonts w:ascii="Arial Narrow" w:eastAsia="Arial Unicode MS" w:hAnsi="Arial Narrow"/>
          <w:b/>
        </w:rPr>
        <w:t>di</w:t>
      </w:r>
      <w:r>
        <w:rPr>
          <w:rFonts w:ascii="Arial Narrow" w:eastAsia="Arial Unicode MS" w:hAnsi="Arial Narrow"/>
          <w:b/>
        </w:rPr>
        <w:t xml:space="preserve"> </w:t>
      </w:r>
      <w:r w:rsidRPr="00824845">
        <w:rPr>
          <w:rFonts w:ascii="Arial Narrow" w:eastAsia="Arial Unicode MS" w:hAnsi="Arial Narrow"/>
          <w:b/>
          <w:u w:val="single"/>
        </w:rPr>
        <w:t>non autosufficiente</w:t>
      </w:r>
      <w:r>
        <w:rPr>
          <w:rFonts w:ascii="Arial Narrow" w:eastAsia="Arial Unicode MS" w:hAnsi="Arial Narrow"/>
          <w:b/>
          <w:u w:val="single"/>
        </w:rPr>
        <w:t xml:space="preserve"> con impegnativa</w:t>
      </w:r>
      <w:r>
        <w:rPr>
          <w:rFonts w:ascii="Arial Narrow" w:eastAsia="Arial Unicode MS" w:hAnsi="Arial Narrow"/>
          <w:b/>
        </w:rPr>
        <w:t xml:space="preserve"> </w:t>
      </w:r>
      <w:r w:rsidRPr="00442B86">
        <w:rPr>
          <w:rFonts w:ascii="Arial Narrow" w:eastAsia="Arial Unicode MS" w:hAnsi="Arial Narrow"/>
          <w:b/>
        </w:rPr>
        <w:t xml:space="preserve">la retta applicata ammonta ad </w:t>
      </w:r>
      <w:r w:rsidR="00AD21C3">
        <w:rPr>
          <w:rFonts w:ascii="Arial Narrow" w:eastAsia="Arial Unicode MS" w:hAnsi="Arial Narrow"/>
          <w:b/>
        </w:rPr>
        <w:t>…………</w:t>
      </w:r>
      <w:r>
        <w:rPr>
          <w:rFonts w:ascii="Arial Narrow" w:eastAsia="Arial Unicode MS" w:hAnsi="Arial Narrow"/>
          <w:b/>
        </w:rPr>
        <w:t xml:space="preserve"> al giorno, per stanza </w:t>
      </w:r>
      <w:r w:rsidR="00AD21C3">
        <w:rPr>
          <w:rFonts w:ascii="Arial Narrow" w:eastAsia="Arial Unicode MS" w:hAnsi="Arial Narrow"/>
          <w:b/>
        </w:rPr>
        <w:t>…</w:t>
      </w:r>
      <w:proofErr w:type="gramStart"/>
      <w:r w:rsidR="00AD21C3">
        <w:rPr>
          <w:rFonts w:ascii="Arial Narrow" w:eastAsia="Arial Unicode MS" w:hAnsi="Arial Narrow"/>
          <w:b/>
        </w:rPr>
        <w:t>…….</w:t>
      </w:r>
      <w:proofErr w:type="gramEnd"/>
      <w:r w:rsidR="00AD21C3">
        <w:rPr>
          <w:rFonts w:ascii="Arial Narrow" w:eastAsia="Arial Unicode MS" w:hAnsi="Arial Narrow"/>
          <w:b/>
        </w:rPr>
        <w:t>.</w:t>
      </w:r>
      <w:r>
        <w:rPr>
          <w:rFonts w:ascii="Arial Narrow" w:eastAsia="Arial Unicode MS" w:hAnsi="Arial Narrow"/>
          <w:b/>
        </w:rPr>
        <w:t>con bagno</w:t>
      </w:r>
      <w:r w:rsidR="00AD21C3">
        <w:rPr>
          <w:rFonts w:ascii="Arial Narrow" w:eastAsia="Arial Unicode MS" w:hAnsi="Arial Narrow"/>
          <w:b/>
        </w:rPr>
        <w:t>, salvo eventuali modifiche dovute a cambiamento di alloggio oppure di tipologia assistenziale.</w:t>
      </w:r>
    </w:p>
    <w:p w14:paraId="4813D5F8" w14:textId="77777777" w:rsidR="00A00EBC" w:rsidRDefault="00A00EBC" w:rsidP="00A00EBC">
      <w:pPr>
        <w:spacing w:line="320" w:lineRule="atLeast"/>
        <w:rPr>
          <w:rFonts w:ascii="Arial Narrow" w:eastAsia="Arial Unicode MS" w:hAnsi="Arial Narrow"/>
        </w:rPr>
      </w:pPr>
      <w:r>
        <w:rPr>
          <w:rFonts w:ascii="Arial Narrow" w:eastAsia="Arial Unicode MS" w:hAnsi="Arial Narrow"/>
        </w:rPr>
        <w:t>Nel caso in cui il presente contratto sia sottoscritto da più referenti che si obbligano al pagamento della retta per lo stesso ospite, gli stessi saranno tenuti in via solidale e quindi la Residenza per Anziani Beata Gaetana Sterni potrà rivolgersi senza formalità a ciascuno di essi per il pagamento dell’intero.</w:t>
      </w:r>
    </w:p>
    <w:p w14:paraId="3C04672F" w14:textId="77777777" w:rsidR="00A00EBC" w:rsidRDefault="00A00EBC" w:rsidP="00A00EBC">
      <w:pPr>
        <w:spacing w:line="320" w:lineRule="atLeast"/>
        <w:rPr>
          <w:rFonts w:ascii="Arial Narrow" w:eastAsia="Arial Unicode MS" w:hAnsi="Arial Narrow"/>
        </w:rPr>
      </w:pPr>
      <w:r>
        <w:rPr>
          <w:rFonts w:ascii="Arial Narrow" w:eastAsia="Arial Unicode MS" w:hAnsi="Arial Narrow"/>
        </w:rPr>
        <w:t>In caso di mancato pagamento, anche di una sola mensilità, la Residenza per Anziani Beata Gaetana Sterni diffiderà il referente, mediante raccomandata A.R., a provvedere al pagamento entro il termine perentorio di 15 (quindici) giorni dal ricevimento.</w:t>
      </w:r>
    </w:p>
    <w:p w14:paraId="0FF7499F" w14:textId="77777777" w:rsidR="00A00EBC" w:rsidRDefault="00A00EBC" w:rsidP="00A00EBC">
      <w:pPr>
        <w:spacing w:line="320" w:lineRule="atLeast"/>
        <w:rPr>
          <w:rFonts w:ascii="Arial Narrow" w:eastAsia="Arial Unicode MS" w:hAnsi="Arial Narrow"/>
        </w:rPr>
      </w:pPr>
      <w:r>
        <w:rPr>
          <w:rFonts w:ascii="Arial Narrow" w:eastAsia="Arial Unicode MS" w:hAnsi="Arial Narrow"/>
        </w:rPr>
        <w:t xml:space="preserve">In caso di </w:t>
      </w:r>
      <w:r w:rsidRPr="00DB4EB6">
        <w:rPr>
          <w:rFonts w:ascii="Arial Narrow" w:eastAsia="Arial Unicode MS" w:hAnsi="Arial Narrow"/>
        </w:rPr>
        <w:t xml:space="preserve">morosità superiore a </w:t>
      </w:r>
      <w:r>
        <w:rPr>
          <w:rFonts w:ascii="Arial Narrow" w:eastAsia="Arial Unicode MS" w:hAnsi="Arial Narrow"/>
        </w:rPr>
        <w:t>3 (</w:t>
      </w:r>
      <w:r w:rsidRPr="00DB4EB6">
        <w:rPr>
          <w:rFonts w:ascii="Arial Narrow" w:eastAsia="Arial Unicode MS" w:hAnsi="Arial Narrow"/>
        </w:rPr>
        <w:t>tre</w:t>
      </w:r>
      <w:r>
        <w:rPr>
          <w:rFonts w:ascii="Arial Narrow" w:eastAsia="Arial Unicode MS" w:hAnsi="Arial Narrow"/>
        </w:rPr>
        <w:t xml:space="preserve">) </w:t>
      </w:r>
      <w:r w:rsidRPr="00DB4EB6">
        <w:rPr>
          <w:rFonts w:ascii="Arial Narrow" w:eastAsia="Arial Unicode MS" w:hAnsi="Arial Narrow"/>
        </w:rPr>
        <w:t>mensilità</w:t>
      </w:r>
      <w:r>
        <w:rPr>
          <w:rFonts w:ascii="Arial Narrow" w:eastAsia="Arial Unicode MS" w:hAnsi="Arial Narrow"/>
        </w:rPr>
        <w:t>, la Residenza per Anziani, ai sensi e per gli effetti dell’art. 1456 del codice civile, potrà altresì ritenere risolto il presente contratto, comunicando a mezzo raccomandata A.R. la propria decisione al referente, che dovrà trasferire l’ospite altrove entro e non oltre quindici giorni dal ricevimento di tale comunicazione.</w:t>
      </w:r>
    </w:p>
    <w:p w14:paraId="1CD0208C" w14:textId="77777777" w:rsidR="00A00EBC" w:rsidRDefault="00A00EBC" w:rsidP="00A00EBC">
      <w:pPr>
        <w:spacing w:line="320" w:lineRule="atLeast"/>
        <w:rPr>
          <w:rFonts w:ascii="Arial Narrow" w:eastAsia="Arial Unicode MS" w:hAnsi="Arial Narrow"/>
        </w:rPr>
      </w:pPr>
      <w:r w:rsidRPr="005C0AD5">
        <w:rPr>
          <w:rFonts w:ascii="Arial Narrow" w:eastAsia="Arial Unicode MS" w:hAnsi="Arial Narrow"/>
        </w:rPr>
        <w:t>Dal giorno di scadenza del pagamento saranno comunque dovuti, senza bisogno di specifica richiesta e/o di messa in mora del debitore, gli interessi moratori nella misura vigente nel tempo. È facoltà dell’ente fare specifica richiesta degli interessi di mora in base alla situazione del debitore.</w:t>
      </w:r>
      <w:r>
        <w:rPr>
          <w:rFonts w:ascii="Arial Narrow" w:eastAsia="Arial Unicode MS" w:hAnsi="Arial Narrow"/>
        </w:rPr>
        <w:t xml:space="preserve"> </w:t>
      </w:r>
    </w:p>
    <w:p w14:paraId="777D4EC8" w14:textId="77777777" w:rsidR="00A00EBC" w:rsidRDefault="00A00EBC" w:rsidP="00A00EBC">
      <w:pPr>
        <w:spacing w:line="320" w:lineRule="atLeast"/>
        <w:rPr>
          <w:rFonts w:ascii="Arial Narrow" w:eastAsia="Arial Unicode MS" w:hAnsi="Arial Narrow"/>
        </w:rPr>
      </w:pPr>
    </w:p>
    <w:p w14:paraId="1D444A24" w14:textId="77777777" w:rsidR="00A00EBC" w:rsidRDefault="00A00EBC" w:rsidP="00A00EBC">
      <w:pPr>
        <w:spacing w:line="320" w:lineRule="atLeast"/>
        <w:rPr>
          <w:rFonts w:ascii="Arial Narrow" w:eastAsia="Arial Unicode MS" w:hAnsi="Arial Narrow"/>
          <w:b/>
        </w:rPr>
      </w:pPr>
      <w:r w:rsidRPr="00B03CFD">
        <w:rPr>
          <w:rFonts w:ascii="Arial Narrow" w:eastAsia="Arial Unicode MS" w:hAnsi="Arial Narrow"/>
          <w:b/>
        </w:rPr>
        <w:t xml:space="preserve">Art. 5 </w:t>
      </w:r>
      <w:r>
        <w:rPr>
          <w:rFonts w:ascii="Arial Narrow" w:eastAsia="Arial Unicode MS" w:hAnsi="Arial Narrow"/>
          <w:b/>
        </w:rPr>
        <w:t>–</w:t>
      </w:r>
      <w:r w:rsidRPr="00B03CFD">
        <w:rPr>
          <w:rFonts w:ascii="Arial Narrow" w:eastAsia="Arial Unicode MS" w:hAnsi="Arial Narrow"/>
          <w:b/>
        </w:rPr>
        <w:t xml:space="preserve"> Assenze</w:t>
      </w:r>
    </w:p>
    <w:p w14:paraId="5FDD07BD" w14:textId="77777777" w:rsidR="00A00EBC" w:rsidRPr="00B03CFD" w:rsidRDefault="00A00EBC" w:rsidP="00A00EBC">
      <w:pPr>
        <w:spacing w:line="320" w:lineRule="atLeast"/>
        <w:rPr>
          <w:rFonts w:ascii="Arial Narrow" w:eastAsia="Arial Unicode MS" w:hAnsi="Arial Narrow"/>
        </w:rPr>
      </w:pPr>
      <w:r w:rsidRPr="00B03CFD">
        <w:rPr>
          <w:rFonts w:ascii="Arial Narrow" w:eastAsia="Arial Unicode MS" w:hAnsi="Arial Narrow"/>
        </w:rPr>
        <w:t xml:space="preserve">Qualora l’ospite si assenti dalla Residenza per Anziani Beata Gaetana Sterni per ricovero ospedaliero o per </w:t>
      </w:r>
      <w:r>
        <w:rPr>
          <w:rFonts w:ascii="Arial Narrow" w:eastAsia="Arial Unicode MS" w:hAnsi="Arial Narrow"/>
        </w:rPr>
        <w:t>altra</w:t>
      </w:r>
      <w:r w:rsidRPr="00B03CFD">
        <w:rPr>
          <w:rFonts w:ascii="Arial Narrow" w:eastAsia="Arial Unicode MS" w:hAnsi="Arial Narrow"/>
        </w:rPr>
        <w:t xml:space="preserve"> motivazione</w:t>
      </w:r>
      <w:r>
        <w:rPr>
          <w:rFonts w:ascii="Arial Narrow" w:eastAsia="Arial Unicode MS" w:hAnsi="Arial Narrow"/>
        </w:rPr>
        <w:t xml:space="preserve"> </w:t>
      </w:r>
      <w:r w:rsidRPr="001D1CB9">
        <w:rPr>
          <w:rFonts w:ascii="Arial Narrow" w:eastAsia="Arial Unicode MS" w:hAnsi="Arial Narrow"/>
        </w:rPr>
        <w:t>(fino ad un massimo di 30 giorni consecutivi), sarà praticata una riduzione del 25% della retta, fermo restando</w:t>
      </w:r>
      <w:r w:rsidRPr="00B03CFD">
        <w:rPr>
          <w:rFonts w:ascii="Arial Narrow" w:eastAsia="Arial Unicode MS" w:hAnsi="Arial Narrow"/>
        </w:rPr>
        <w:t xml:space="preserve"> l’obbligo di integrale rimborso delle spese anticipate dalla Residenza per Anziani per conto dell’ospite.</w:t>
      </w:r>
    </w:p>
    <w:p w14:paraId="3D7ED47F" w14:textId="77777777" w:rsidR="00A00EBC" w:rsidRDefault="00A00EBC" w:rsidP="00A00EBC">
      <w:pPr>
        <w:spacing w:line="320" w:lineRule="atLeast"/>
        <w:rPr>
          <w:rFonts w:ascii="Arial Narrow" w:eastAsia="Arial Unicode MS" w:hAnsi="Arial Narrow"/>
        </w:rPr>
      </w:pPr>
      <w:r w:rsidRPr="00B03CFD">
        <w:rPr>
          <w:rFonts w:ascii="Arial Narrow" w:eastAsia="Arial Unicode MS" w:hAnsi="Arial Narrow"/>
        </w:rPr>
        <w:t>Il giorno di uscita dall’Istituto e quello del suo rientro</w:t>
      </w:r>
      <w:r>
        <w:rPr>
          <w:rFonts w:ascii="Arial Narrow" w:eastAsia="Arial Unicode MS" w:hAnsi="Arial Narrow"/>
        </w:rPr>
        <w:t xml:space="preserve"> (indipendentemente dall’ora del movimento in entrata e in uscita),</w:t>
      </w:r>
      <w:r w:rsidRPr="00B03CFD">
        <w:rPr>
          <w:rFonts w:ascii="Arial Narrow" w:eastAsia="Arial Unicode MS" w:hAnsi="Arial Narrow"/>
        </w:rPr>
        <w:t xml:space="preserve"> sono conteggiati ne</w:t>
      </w:r>
      <w:r>
        <w:rPr>
          <w:rFonts w:ascii="Arial Narrow" w:eastAsia="Arial Unicode MS" w:hAnsi="Arial Narrow"/>
        </w:rPr>
        <w:t xml:space="preserve">lla misura del 100% della retta. </w:t>
      </w:r>
    </w:p>
    <w:p w14:paraId="45AAE91F" w14:textId="77777777" w:rsidR="00A00EBC" w:rsidRDefault="00A00EBC" w:rsidP="00A00EBC">
      <w:pPr>
        <w:spacing w:line="320" w:lineRule="atLeast"/>
        <w:rPr>
          <w:rFonts w:ascii="Arial Narrow" w:eastAsia="Arial Unicode MS" w:hAnsi="Arial Narrow"/>
        </w:rPr>
      </w:pPr>
      <w:r w:rsidRPr="001D1CB9">
        <w:rPr>
          <w:rFonts w:ascii="Arial Narrow" w:eastAsia="Arial Unicode MS" w:hAnsi="Arial Narrow"/>
        </w:rPr>
        <w:t>L’assenza ingiustificata comporterà la risoluzione del presente contratto con addebito dell’intera retta per i giorni di assenza.</w:t>
      </w:r>
    </w:p>
    <w:p w14:paraId="48BE340F" w14:textId="77777777" w:rsidR="00A00EBC" w:rsidRDefault="00A00EBC" w:rsidP="00A00EBC">
      <w:pPr>
        <w:spacing w:line="320" w:lineRule="atLeast"/>
        <w:rPr>
          <w:rFonts w:ascii="Arial Narrow" w:eastAsia="Arial Unicode MS" w:hAnsi="Arial Narrow"/>
        </w:rPr>
      </w:pPr>
    </w:p>
    <w:p w14:paraId="43E00F92" w14:textId="77777777" w:rsidR="00A00EBC" w:rsidRDefault="00A00EBC" w:rsidP="00A00EBC">
      <w:pPr>
        <w:spacing w:line="320" w:lineRule="atLeast"/>
        <w:rPr>
          <w:rFonts w:ascii="Arial Narrow" w:eastAsia="Arial Unicode MS" w:hAnsi="Arial Narrow"/>
          <w:b/>
        </w:rPr>
      </w:pPr>
      <w:r w:rsidRPr="00B03CFD">
        <w:rPr>
          <w:rFonts w:ascii="Arial Narrow" w:eastAsia="Arial Unicode MS" w:hAnsi="Arial Narrow"/>
          <w:b/>
        </w:rPr>
        <w:t>Art. 6 – Recesso e risoluzione del contratto</w:t>
      </w:r>
    </w:p>
    <w:p w14:paraId="05C23201" w14:textId="77777777" w:rsidR="00A00EBC" w:rsidRDefault="00A00EBC" w:rsidP="00A00EBC">
      <w:pPr>
        <w:spacing w:line="320" w:lineRule="atLeast"/>
        <w:rPr>
          <w:rFonts w:ascii="Arial Narrow" w:eastAsia="Arial Unicode MS" w:hAnsi="Arial Narrow"/>
        </w:rPr>
      </w:pPr>
      <w:r w:rsidRPr="00B03CFD">
        <w:rPr>
          <w:rFonts w:ascii="Arial Narrow" w:eastAsia="Arial Unicode MS" w:hAnsi="Arial Narrow"/>
        </w:rPr>
        <w:t>In caso di recesso, il referente si impegna a darne comunicazione alla Residenza per Anziani Beata Gaetana Sterni con almeno 15 giorni effettivi di anticipo, che decorrono dal ricevimento della stessa. In caso di mancato preavviso sarà addebitato l’importo della retta per i giorni di mancato preavviso. L’esercizio della facoltà di recesso dal presente contratto da parte del referente comporta a carico dello stesso l’obbligo di trasferire l’ospite altrove.</w:t>
      </w:r>
    </w:p>
    <w:p w14:paraId="0604FB4D" w14:textId="77777777" w:rsidR="00A00EBC" w:rsidRDefault="00A00EBC" w:rsidP="00A00EBC">
      <w:pPr>
        <w:spacing w:line="320" w:lineRule="atLeast"/>
        <w:rPr>
          <w:rFonts w:ascii="Arial Narrow" w:eastAsia="Arial Unicode MS" w:hAnsi="Arial Narrow"/>
        </w:rPr>
      </w:pPr>
      <w:r>
        <w:rPr>
          <w:rFonts w:ascii="Arial Narrow" w:eastAsia="Arial Unicode MS" w:hAnsi="Arial Narrow"/>
        </w:rPr>
        <w:t>La Residenza per Anziani può disporre la dimissione dell’ospite con obbligo di ottemperanza da parte del referente al trasferimento dell’ospite in altra sede:</w:t>
      </w:r>
    </w:p>
    <w:p w14:paraId="08296F86" w14:textId="77777777" w:rsidR="00A00EBC" w:rsidRPr="00B03CFD" w:rsidRDefault="00A00EBC" w:rsidP="00A00EBC">
      <w:pPr>
        <w:pStyle w:val="Paragrafoelenco"/>
        <w:numPr>
          <w:ilvl w:val="0"/>
          <w:numId w:val="2"/>
        </w:numPr>
        <w:spacing w:line="320" w:lineRule="atLeast"/>
        <w:rPr>
          <w:rFonts w:ascii="Arial Narrow" w:eastAsia="Arial Unicode MS" w:hAnsi="Arial Narrow"/>
        </w:rPr>
      </w:pPr>
      <w:r w:rsidRPr="00B03CFD">
        <w:rPr>
          <w:rFonts w:ascii="Arial Narrow" w:eastAsia="Arial Unicode MS" w:hAnsi="Arial Narrow"/>
        </w:rPr>
        <w:lastRenderedPageBreak/>
        <w:t>a seguito di giudizio di inopportunità della permanenza sotto il profilo comportamentale o psico-sanitario, sentito il pare</w:t>
      </w:r>
      <w:r>
        <w:rPr>
          <w:rFonts w:ascii="Arial Narrow" w:eastAsia="Arial Unicode MS" w:hAnsi="Arial Narrow"/>
        </w:rPr>
        <w:t>re</w:t>
      </w:r>
      <w:r w:rsidRPr="00B03CFD">
        <w:rPr>
          <w:rFonts w:ascii="Arial Narrow" w:eastAsia="Arial Unicode MS" w:hAnsi="Arial Narrow"/>
        </w:rPr>
        <w:t xml:space="preserve"> dell’U.O.I. (unità operativa interna);</w:t>
      </w:r>
    </w:p>
    <w:p w14:paraId="38A82426" w14:textId="77777777" w:rsidR="00A00EBC" w:rsidRPr="00B03CFD" w:rsidRDefault="00A00EBC" w:rsidP="00A00EBC">
      <w:pPr>
        <w:pStyle w:val="Paragrafoelenco"/>
        <w:numPr>
          <w:ilvl w:val="0"/>
          <w:numId w:val="2"/>
        </w:numPr>
        <w:spacing w:line="320" w:lineRule="atLeast"/>
        <w:rPr>
          <w:rFonts w:ascii="Arial Narrow" w:eastAsia="Arial Unicode MS" w:hAnsi="Arial Narrow"/>
        </w:rPr>
      </w:pPr>
      <w:r w:rsidRPr="00B03CFD">
        <w:rPr>
          <w:rFonts w:ascii="Arial Narrow" w:eastAsia="Arial Unicode MS" w:hAnsi="Arial Narrow"/>
        </w:rPr>
        <w:t>per morosità nel pagamento della retta, secondo quanto previsto dal precedente art. 4, e delle altre spese di competenza dell’ospite;</w:t>
      </w:r>
    </w:p>
    <w:p w14:paraId="257F8FB0" w14:textId="77777777" w:rsidR="00A00EBC" w:rsidRDefault="00A00EBC" w:rsidP="00A00EBC">
      <w:pPr>
        <w:pStyle w:val="Paragrafoelenco"/>
        <w:numPr>
          <w:ilvl w:val="0"/>
          <w:numId w:val="2"/>
        </w:numPr>
        <w:spacing w:line="320" w:lineRule="atLeast"/>
        <w:rPr>
          <w:rFonts w:ascii="Arial Narrow" w:eastAsia="Arial Unicode MS" w:hAnsi="Arial Narrow"/>
        </w:rPr>
      </w:pPr>
      <w:r w:rsidRPr="00B03CFD">
        <w:rPr>
          <w:rFonts w:ascii="Arial Narrow" w:eastAsia="Arial Unicode MS" w:hAnsi="Arial Narrow"/>
        </w:rPr>
        <w:t>qualora l’ospite e/o i familiari non accettino le scelte organizzative e logistiche adottate dall’Amministrazione.</w:t>
      </w:r>
    </w:p>
    <w:p w14:paraId="29B80A29" w14:textId="77777777" w:rsidR="00A00EBC" w:rsidRDefault="00A00EBC" w:rsidP="00A00EBC">
      <w:pPr>
        <w:spacing w:line="320" w:lineRule="atLeast"/>
        <w:rPr>
          <w:rFonts w:ascii="Arial Narrow" w:eastAsia="Arial Unicode MS" w:hAnsi="Arial Narrow"/>
        </w:rPr>
      </w:pPr>
    </w:p>
    <w:p w14:paraId="146A9BB7" w14:textId="77777777" w:rsidR="00A00EBC" w:rsidRPr="00B76BCC" w:rsidRDefault="00A00EBC" w:rsidP="00A00EBC">
      <w:pPr>
        <w:spacing w:line="320" w:lineRule="atLeast"/>
        <w:rPr>
          <w:rFonts w:ascii="Arial Narrow" w:eastAsia="Arial Unicode MS" w:hAnsi="Arial Narrow"/>
          <w:b/>
        </w:rPr>
      </w:pPr>
      <w:r w:rsidRPr="00B76BCC">
        <w:rPr>
          <w:rFonts w:ascii="Arial Narrow" w:eastAsia="Arial Unicode MS" w:hAnsi="Arial Narrow"/>
          <w:b/>
        </w:rPr>
        <w:t>Art. 7 – Procedimento di dimissione</w:t>
      </w:r>
    </w:p>
    <w:p w14:paraId="58E486A2" w14:textId="77777777" w:rsidR="00A00EBC" w:rsidRDefault="00A00EBC" w:rsidP="00A00EBC">
      <w:pPr>
        <w:spacing w:line="320" w:lineRule="atLeast"/>
        <w:rPr>
          <w:rFonts w:ascii="Arial Narrow" w:eastAsia="Arial Unicode MS" w:hAnsi="Arial Narrow"/>
        </w:rPr>
      </w:pPr>
      <w:r>
        <w:rPr>
          <w:rFonts w:ascii="Arial Narrow" w:eastAsia="Arial Unicode MS" w:hAnsi="Arial Narrow"/>
        </w:rPr>
        <w:t>Nelle ipotesi previste dall’articolo precedente e negli altri casi in cui sia necessaria la dimissione dell’ospite, la Residenza per Anziani Beata Gaetana Sterni provvederà a diffidare il referente, mediante raccomandata A.R., a trasferire l’ospite in altra sede. Qualora lo stesso non vi ottemperi sarà tenuto a pagare la retta fino al momento di effettiva permanenza in struttura oltre ad una penale fino al doppio della retta addebitata per l’ultimo mese di ospitalità, salvo il risarcimento dell’eventuale maggior danno, per ogni mese o frazione di mese successivo alla scadenza del termine assegnato.</w:t>
      </w:r>
    </w:p>
    <w:p w14:paraId="520DD5CF" w14:textId="77777777" w:rsidR="00A00EBC" w:rsidRDefault="00A00EBC" w:rsidP="00A00EBC">
      <w:pPr>
        <w:spacing w:line="320" w:lineRule="atLeast"/>
        <w:rPr>
          <w:rFonts w:ascii="Arial Narrow" w:eastAsia="Arial Unicode MS" w:hAnsi="Arial Narrow"/>
        </w:rPr>
      </w:pPr>
      <w:r w:rsidRPr="00825FA7">
        <w:rPr>
          <w:rFonts w:ascii="Arial Narrow" w:eastAsia="Arial Unicode MS" w:hAnsi="Arial Narrow"/>
        </w:rPr>
        <w:t>In ogni caso, trascorso inutilmente il termine di 15 giorni assegnato con la diffida, l’Ente adirà le vie legali per il trasferimento forzoso dell’ospite, con riserva di segnalazione del fatto alla competente autorità giudiziaria penale.</w:t>
      </w:r>
    </w:p>
    <w:p w14:paraId="77D041AF" w14:textId="77777777" w:rsidR="00A00EBC" w:rsidRDefault="00A00EBC" w:rsidP="00A00EBC">
      <w:pPr>
        <w:spacing w:line="320" w:lineRule="atLeast"/>
        <w:rPr>
          <w:rFonts w:ascii="Arial Narrow" w:eastAsia="Arial Unicode MS" w:hAnsi="Arial Narrow"/>
          <w:b/>
        </w:rPr>
      </w:pPr>
    </w:p>
    <w:p w14:paraId="0B74CE77" w14:textId="77777777" w:rsidR="00A00EBC" w:rsidRPr="00944769" w:rsidRDefault="00A00EBC" w:rsidP="00A00EBC">
      <w:pPr>
        <w:spacing w:line="320" w:lineRule="atLeast"/>
        <w:rPr>
          <w:rFonts w:ascii="Arial Narrow" w:eastAsia="Arial Unicode MS" w:hAnsi="Arial Narrow"/>
          <w:b/>
        </w:rPr>
      </w:pPr>
      <w:r w:rsidRPr="00944769">
        <w:rPr>
          <w:rFonts w:ascii="Arial Narrow" w:eastAsia="Arial Unicode MS" w:hAnsi="Arial Narrow"/>
          <w:b/>
        </w:rPr>
        <w:t>Art. 8 – Uscite</w:t>
      </w:r>
    </w:p>
    <w:p w14:paraId="1B215053" w14:textId="77777777" w:rsidR="00A00EBC" w:rsidRDefault="00A00EBC" w:rsidP="00A00EBC">
      <w:pPr>
        <w:spacing w:line="320" w:lineRule="atLeast"/>
        <w:rPr>
          <w:rFonts w:ascii="Arial Narrow" w:eastAsia="Arial Unicode MS" w:hAnsi="Arial Narrow"/>
        </w:rPr>
      </w:pPr>
      <w:r w:rsidRPr="00A9336E">
        <w:rPr>
          <w:rFonts w:ascii="Arial Narrow" w:eastAsia="Arial Unicode MS" w:hAnsi="Arial Narrow"/>
        </w:rPr>
        <w:t>L’uscita dell’ospite non autosufficiente dalla struttura deve avvenire sotto la diretta ed esclusiva responsabilità di un soggetto accompagnatore, previa compilazione e sottoscrizione di apposita comunicazione.</w:t>
      </w:r>
    </w:p>
    <w:p w14:paraId="68133041" w14:textId="77777777" w:rsidR="00A00EBC" w:rsidRPr="00B03CFD" w:rsidRDefault="00A00EBC" w:rsidP="00A00EBC">
      <w:pPr>
        <w:spacing w:line="320" w:lineRule="atLeast"/>
        <w:rPr>
          <w:rFonts w:ascii="Arial Narrow" w:eastAsia="Arial Unicode MS" w:hAnsi="Arial Narrow"/>
        </w:rPr>
      </w:pPr>
    </w:p>
    <w:p w14:paraId="432F1EFB" w14:textId="77777777" w:rsidR="00A00EBC" w:rsidRPr="001A0319" w:rsidRDefault="00A00EBC" w:rsidP="00A00EBC">
      <w:pPr>
        <w:spacing w:line="320" w:lineRule="atLeast"/>
        <w:rPr>
          <w:rFonts w:ascii="Arial Narrow" w:eastAsia="Arial Unicode MS" w:hAnsi="Arial Narrow"/>
          <w:b/>
        </w:rPr>
      </w:pPr>
      <w:r w:rsidRPr="001A0319">
        <w:rPr>
          <w:rFonts w:ascii="Arial Narrow" w:eastAsia="Arial Unicode MS" w:hAnsi="Arial Narrow"/>
          <w:b/>
        </w:rPr>
        <w:t>Art. 9 – Residenza</w:t>
      </w:r>
    </w:p>
    <w:p w14:paraId="01C45635" w14:textId="77777777" w:rsidR="00A00EBC" w:rsidRPr="001A0319" w:rsidRDefault="00A00EBC" w:rsidP="00A00EBC">
      <w:pPr>
        <w:spacing w:line="320" w:lineRule="atLeast"/>
        <w:rPr>
          <w:rFonts w:ascii="Arial Narrow" w:eastAsia="Arial Unicode MS" w:hAnsi="Arial Narrow"/>
          <w:b/>
        </w:rPr>
      </w:pPr>
      <w:r w:rsidRPr="001A0319">
        <w:rPr>
          <w:rFonts w:ascii="Arial Narrow" w:eastAsia="Arial Unicode MS" w:hAnsi="Arial Narrow"/>
        </w:rPr>
        <w:t>Al momento</w:t>
      </w:r>
      <w:r>
        <w:rPr>
          <w:rFonts w:ascii="Arial Narrow" w:eastAsia="Arial Unicode MS" w:hAnsi="Arial Narrow"/>
        </w:rPr>
        <w:t xml:space="preserve"> </w:t>
      </w:r>
      <w:r w:rsidRPr="001A0319">
        <w:rPr>
          <w:rFonts w:ascii="Arial Narrow" w:eastAsia="Arial Unicode MS" w:hAnsi="Arial Narrow"/>
        </w:rPr>
        <w:t xml:space="preserve">dell’ingresso in struttura sarà richiesto all’ospite o a chi legalmente lo rappresenta se intende trasferire la residenza presso la sede della Residenza per Anziani Beata Gaetana Sterni, in tal caso si provvederà ad avviare la relativa pratica anagrafica, oppure conservarla presso il luogo di precedente abitazione </w:t>
      </w:r>
      <w:r w:rsidRPr="001A0319">
        <w:rPr>
          <w:rFonts w:ascii="Arial Narrow" w:eastAsia="Arial Unicode MS" w:hAnsi="Arial Narrow"/>
          <w:b/>
        </w:rPr>
        <w:t>per il tempo consentito dalla legislazione anagrafica (due anni).</w:t>
      </w:r>
    </w:p>
    <w:p w14:paraId="642BEC9E" w14:textId="77777777" w:rsidR="00A00EBC" w:rsidRPr="001A0319" w:rsidRDefault="00A00EBC" w:rsidP="00A00EBC">
      <w:pPr>
        <w:spacing w:line="320" w:lineRule="atLeast"/>
        <w:rPr>
          <w:rFonts w:ascii="Arial Narrow" w:eastAsia="Arial Unicode MS" w:hAnsi="Arial Narrow"/>
        </w:rPr>
      </w:pPr>
    </w:p>
    <w:p w14:paraId="0421608A" w14:textId="77777777" w:rsidR="00A00EBC" w:rsidRPr="005C0AD5" w:rsidRDefault="00A00EBC" w:rsidP="00A00EBC">
      <w:pPr>
        <w:spacing w:line="320" w:lineRule="atLeast"/>
        <w:rPr>
          <w:rFonts w:ascii="Arial Narrow" w:eastAsia="Arial Unicode MS" w:hAnsi="Arial Narrow"/>
          <w:b/>
        </w:rPr>
      </w:pPr>
      <w:r w:rsidRPr="005C0AD5">
        <w:rPr>
          <w:rFonts w:ascii="Arial Narrow" w:eastAsia="Arial Unicode MS" w:hAnsi="Arial Narrow"/>
          <w:b/>
        </w:rPr>
        <w:t>Art. 10 – Medico di Medicina Generale</w:t>
      </w:r>
    </w:p>
    <w:p w14:paraId="0F815146" w14:textId="77777777" w:rsidR="00A00EBC" w:rsidRPr="001A0319" w:rsidRDefault="00A00EBC" w:rsidP="00A00EBC">
      <w:pPr>
        <w:spacing w:line="320" w:lineRule="atLeast"/>
        <w:rPr>
          <w:rFonts w:ascii="Arial Narrow" w:eastAsia="Arial Unicode MS" w:hAnsi="Arial Narrow"/>
        </w:rPr>
      </w:pPr>
      <w:r w:rsidRPr="005C0AD5">
        <w:rPr>
          <w:rFonts w:ascii="Arial Narrow" w:eastAsia="Arial Unicode MS" w:hAnsi="Arial Narrow"/>
        </w:rPr>
        <w:t>In applicazione delle vigenti disposizioni previste dalla legislazione regionale, l’Ospite può delegare l’Ente a scegliere e del caso a revocare il medico di medicina generale che svolga l’attività di medicina programmata all’interno della Residenza per Anziani Beata Gaetana Sterni.</w:t>
      </w:r>
    </w:p>
    <w:p w14:paraId="6F179450" w14:textId="77777777" w:rsidR="00A00EBC" w:rsidRDefault="00A00EBC" w:rsidP="00A00EBC">
      <w:pPr>
        <w:spacing w:line="320" w:lineRule="atLeast"/>
        <w:rPr>
          <w:rFonts w:ascii="Arial Narrow" w:eastAsia="Arial Unicode MS" w:hAnsi="Arial Narrow"/>
          <w:b/>
        </w:rPr>
      </w:pPr>
    </w:p>
    <w:p w14:paraId="76A1AF81" w14:textId="77777777" w:rsidR="00A00EBC" w:rsidRPr="001A0319" w:rsidRDefault="00A00EBC" w:rsidP="00A00EBC">
      <w:pPr>
        <w:spacing w:line="320" w:lineRule="atLeast"/>
        <w:rPr>
          <w:rFonts w:ascii="Arial Narrow" w:eastAsia="Arial Unicode MS" w:hAnsi="Arial Narrow"/>
          <w:b/>
        </w:rPr>
      </w:pPr>
      <w:r w:rsidRPr="001A0319">
        <w:rPr>
          <w:rFonts w:ascii="Arial Narrow" w:eastAsia="Arial Unicode MS" w:hAnsi="Arial Narrow"/>
          <w:b/>
        </w:rPr>
        <w:t>Art. 11 – Prestazioni medico specialistiche ospedaliere</w:t>
      </w:r>
    </w:p>
    <w:p w14:paraId="33D6DE2D" w14:textId="77777777" w:rsidR="00A00EBC" w:rsidRPr="001A0319" w:rsidRDefault="00A00EBC" w:rsidP="00A00EBC">
      <w:pPr>
        <w:spacing w:line="320" w:lineRule="atLeast"/>
        <w:rPr>
          <w:rFonts w:ascii="Arial Narrow" w:eastAsia="Arial Unicode MS" w:hAnsi="Arial Narrow"/>
        </w:rPr>
      </w:pPr>
      <w:r w:rsidRPr="001A0319">
        <w:rPr>
          <w:rFonts w:ascii="Arial Narrow" w:eastAsia="Arial Unicode MS" w:hAnsi="Arial Narrow"/>
        </w:rPr>
        <w:t>L’Ente non assume alcun onere per eventuali prestazioni medico-specialistiche ospedaliere a favore degli Ospiti.</w:t>
      </w:r>
    </w:p>
    <w:p w14:paraId="50489586" w14:textId="77777777" w:rsidR="00A00EBC" w:rsidRDefault="00A00EBC" w:rsidP="00A00EBC">
      <w:pPr>
        <w:spacing w:line="320" w:lineRule="atLeast"/>
        <w:rPr>
          <w:rFonts w:ascii="Arial Narrow" w:eastAsia="Arial Unicode MS" w:hAnsi="Arial Narrow"/>
          <w:highlight w:val="green"/>
        </w:rPr>
      </w:pPr>
    </w:p>
    <w:p w14:paraId="0B9D1B10" w14:textId="77777777" w:rsidR="00A00EBC" w:rsidRPr="001A0319" w:rsidRDefault="00A00EBC" w:rsidP="00A00EBC">
      <w:pPr>
        <w:spacing w:line="320" w:lineRule="atLeast"/>
        <w:rPr>
          <w:rFonts w:ascii="Arial Narrow" w:eastAsia="Arial Unicode MS" w:hAnsi="Arial Narrow"/>
          <w:highlight w:val="green"/>
        </w:rPr>
      </w:pPr>
    </w:p>
    <w:p w14:paraId="2523DF13" w14:textId="77777777" w:rsidR="00A00EBC" w:rsidRPr="001A0319" w:rsidRDefault="00A00EBC" w:rsidP="00A00EBC">
      <w:pPr>
        <w:spacing w:line="320" w:lineRule="atLeast"/>
        <w:rPr>
          <w:rFonts w:ascii="Arial Narrow" w:eastAsia="Arial Unicode MS" w:hAnsi="Arial Narrow"/>
          <w:b/>
        </w:rPr>
      </w:pPr>
      <w:r w:rsidRPr="001A0319">
        <w:rPr>
          <w:rFonts w:ascii="Arial Narrow" w:eastAsia="Arial Unicode MS" w:hAnsi="Arial Narrow"/>
          <w:b/>
        </w:rPr>
        <w:t>Art. 12 – Ricoveri ospedalieri</w:t>
      </w:r>
    </w:p>
    <w:p w14:paraId="6C31A076" w14:textId="77777777" w:rsidR="00A00EBC" w:rsidRPr="001A0319" w:rsidRDefault="00A00EBC" w:rsidP="00A00EBC">
      <w:pPr>
        <w:spacing w:line="320" w:lineRule="atLeast"/>
        <w:rPr>
          <w:rFonts w:ascii="Arial Narrow" w:eastAsia="Arial Unicode MS" w:hAnsi="Arial Narrow"/>
        </w:rPr>
      </w:pPr>
      <w:r w:rsidRPr="001A0319">
        <w:rPr>
          <w:rFonts w:ascii="Arial Narrow" w:eastAsia="Arial Unicode MS" w:hAnsi="Arial Narrow"/>
        </w:rPr>
        <w:t>Nei casi di ricovero ospedaliero, durante la conseguente degenza e, comunque, fino al rientro in sede, l’Ente è esonerato dal prestare assistenza all’Ospite.</w:t>
      </w:r>
    </w:p>
    <w:p w14:paraId="46E5B06C" w14:textId="77777777" w:rsidR="00A00EBC" w:rsidRDefault="00A00EBC" w:rsidP="00A00EBC">
      <w:pPr>
        <w:spacing w:line="320" w:lineRule="atLeast"/>
        <w:rPr>
          <w:rFonts w:ascii="Arial Narrow" w:eastAsia="Arial Unicode MS" w:hAnsi="Arial Narrow"/>
        </w:rPr>
      </w:pPr>
    </w:p>
    <w:p w14:paraId="193E559D" w14:textId="77777777" w:rsidR="00FA61FA" w:rsidRDefault="00FA61FA" w:rsidP="00A00EBC">
      <w:pPr>
        <w:spacing w:line="320" w:lineRule="atLeast"/>
        <w:rPr>
          <w:rFonts w:ascii="Arial Narrow" w:eastAsia="Arial Unicode MS" w:hAnsi="Arial Narrow"/>
        </w:rPr>
      </w:pPr>
    </w:p>
    <w:p w14:paraId="74AE0C41" w14:textId="77777777" w:rsidR="00A00EBC" w:rsidRDefault="00A00EBC" w:rsidP="00A00EBC">
      <w:pPr>
        <w:spacing w:line="320" w:lineRule="atLeast"/>
        <w:rPr>
          <w:rFonts w:ascii="Arial Narrow" w:eastAsia="Arial Unicode MS" w:hAnsi="Arial Narrow"/>
        </w:rPr>
      </w:pPr>
    </w:p>
    <w:p w14:paraId="5418FE77" w14:textId="77777777" w:rsidR="00A00EBC" w:rsidRPr="001A0319" w:rsidRDefault="00A00EBC" w:rsidP="00A00EBC">
      <w:pPr>
        <w:spacing w:line="320" w:lineRule="atLeast"/>
        <w:rPr>
          <w:rFonts w:ascii="Arial Narrow" w:eastAsia="Arial Unicode MS" w:hAnsi="Arial Narrow"/>
          <w:b/>
        </w:rPr>
      </w:pPr>
      <w:r w:rsidRPr="001A0319">
        <w:rPr>
          <w:rFonts w:ascii="Arial Narrow" w:eastAsia="Arial Unicode MS" w:hAnsi="Arial Narrow"/>
          <w:b/>
        </w:rPr>
        <w:lastRenderedPageBreak/>
        <w:t>Art. 13 – Disposizioni particolari</w:t>
      </w:r>
    </w:p>
    <w:p w14:paraId="5DE707F3" w14:textId="77777777" w:rsidR="00A00EBC" w:rsidRPr="001A0319" w:rsidRDefault="00A00EBC" w:rsidP="00A00EBC">
      <w:pPr>
        <w:spacing w:line="320" w:lineRule="atLeast"/>
        <w:rPr>
          <w:rFonts w:ascii="Arial Narrow" w:eastAsia="Arial Unicode MS" w:hAnsi="Arial Narrow"/>
        </w:rPr>
      </w:pPr>
      <w:r w:rsidRPr="001A0319">
        <w:rPr>
          <w:rFonts w:ascii="Arial Narrow" w:eastAsia="Arial Unicode MS" w:hAnsi="Arial Narrow"/>
        </w:rPr>
        <w:t>La Residenza per Anziani Beata Gaetana Sterni non assume responsabilità alcuna per furto e smarrimento di valori ed oggetti personali di qualsiasi tipo (ivi comprese le protesi) conservati nella stanza dell’ospite o comunque nella sua disponibilità.</w:t>
      </w:r>
    </w:p>
    <w:p w14:paraId="0328E4A0" w14:textId="77777777" w:rsidR="00A00EBC" w:rsidRPr="001A0319" w:rsidRDefault="00A00EBC" w:rsidP="00A00EBC">
      <w:pPr>
        <w:spacing w:line="320" w:lineRule="atLeast"/>
        <w:rPr>
          <w:rFonts w:ascii="Arial Narrow" w:eastAsia="Arial Unicode MS" w:hAnsi="Arial Narrow"/>
        </w:rPr>
      </w:pPr>
    </w:p>
    <w:p w14:paraId="52D77E74" w14:textId="1D65B66C" w:rsidR="00A00EBC" w:rsidRPr="001A0319" w:rsidRDefault="00A00EBC" w:rsidP="00A00EBC">
      <w:pPr>
        <w:spacing w:line="320" w:lineRule="atLeast"/>
        <w:rPr>
          <w:rFonts w:ascii="Arial Narrow" w:eastAsia="Arial Unicode MS" w:hAnsi="Arial Narrow"/>
          <w:b/>
        </w:rPr>
      </w:pPr>
      <w:r w:rsidRPr="001A0319">
        <w:rPr>
          <w:rFonts w:ascii="Arial Narrow" w:eastAsia="Arial Unicode MS" w:hAnsi="Arial Narrow"/>
          <w:b/>
        </w:rPr>
        <w:t xml:space="preserve">Art. 14 </w:t>
      </w:r>
      <w:r w:rsidR="00FA61FA" w:rsidRPr="001A0319">
        <w:rPr>
          <w:rFonts w:ascii="Arial Narrow" w:eastAsia="Arial Unicode MS" w:hAnsi="Arial Narrow"/>
          <w:b/>
        </w:rPr>
        <w:t>– Facoltà</w:t>
      </w:r>
      <w:r w:rsidRPr="001A0319">
        <w:rPr>
          <w:rFonts w:ascii="Arial Narrow" w:eastAsia="Arial Unicode MS" w:hAnsi="Arial Narrow"/>
          <w:b/>
        </w:rPr>
        <w:t xml:space="preserve"> dell’Ente</w:t>
      </w:r>
    </w:p>
    <w:p w14:paraId="301B080D" w14:textId="77777777" w:rsidR="00A00EBC" w:rsidRPr="001A0319" w:rsidRDefault="00A00EBC" w:rsidP="00A00EBC">
      <w:pPr>
        <w:spacing w:line="320" w:lineRule="atLeast"/>
        <w:rPr>
          <w:rFonts w:ascii="Arial Narrow" w:eastAsia="Arial Unicode MS" w:hAnsi="Arial Narrow"/>
        </w:rPr>
      </w:pPr>
      <w:r w:rsidRPr="001A0319">
        <w:rPr>
          <w:rFonts w:ascii="Arial Narrow" w:eastAsia="Arial Unicode MS" w:hAnsi="Arial Narrow"/>
        </w:rPr>
        <w:t>L’Ospite riconosce espressamente all’Ente le seguenti facoltà:</w:t>
      </w:r>
    </w:p>
    <w:p w14:paraId="1810B863" w14:textId="37B651E6" w:rsidR="00A00EBC" w:rsidRPr="001A0319" w:rsidRDefault="00A00EBC" w:rsidP="00A00EBC">
      <w:pPr>
        <w:pStyle w:val="Paragrafoelenco"/>
        <w:numPr>
          <w:ilvl w:val="0"/>
          <w:numId w:val="3"/>
        </w:numPr>
        <w:spacing w:line="320" w:lineRule="atLeast"/>
        <w:rPr>
          <w:rFonts w:ascii="Arial Narrow" w:eastAsia="Arial Unicode MS" w:hAnsi="Arial Narrow"/>
        </w:rPr>
      </w:pPr>
      <w:r w:rsidRPr="001A0319">
        <w:rPr>
          <w:rFonts w:ascii="Arial Narrow" w:eastAsia="Arial Unicode MS" w:hAnsi="Arial Narrow"/>
        </w:rPr>
        <w:t xml:space="preserve">variare la retta di soggiorno, a sua insindacabile discrezione, nel corso del rapporto, con preavviso di almeno 7 (sette) giorni, in relazione ad intervenute variazioni nei costi </w:t>
      </w:r>
      <w:r w:rsidR="00FA61FA" w:rsidRPr="001A0319">
        <w:rPr>
          <w:rFonts w:ascii="Arial Narrow" w:eastAsia="Arial Unicode MS" w:hAnsi="Arial Narrow"/>
        </w:rPr>
        <w:t>del servizio</w:t>
      </w:r>
      <w:r w:rsidRPr="001A0319">
        <w:rPr>
          <w:rFonts w:ascii="Arial Narrow" w:eastAsia="Arial Unicode MS" w:hAnsi="Arial Narrow"/>
        </w:rPr>
        <w:t>, nei costi per approvvigionamento di beni, per sopravvenuti oneri in generale e/o per le sopravvenute variazioni delle condizioni psico-fisiche e di salute dell’Ospite.</w:t>
      </w:r>
    </w:p>
    <w:p w14:paraId="547E6363" w14:textId="77777777" w:rsidR="00A00EBC" w:rsidRPr="001A0319" w:rsidRDefault="00A00EBC" w:rsidP="00A00EBC">
      <w:pPr>
        <w:pStyle w:val="Paragrafoelenco"/>
        <w:numPr>
          <w:ilvl w:val="0"/>
          <w:numId w:val="3"/>
        </w:numPr>
        <w:spacing w:line="320" w:lineRule="atLeast"/>
        <w:rPr>
          <w:rFonts w:ascii="Arial Narrow" w:eastAsia="Arial Unicode MS" w:hAnsi="Arial Narrow"/>
        </w:rPr>
      </w:pPr>
      <w:r w:rsidRPr="001A0319">
        <w:rPr>
          <w:rFonts w:ascii="Arial Narrow" w:eastAsia="Arial Unicode MS" w:hAnsi="Arial Narrow"/>
        </w:rPr>
        <w:t>Provvedere a sua insindacabile discrezione, al trasferimento dell’Ospite in un alloggio diverso da quello assegnato all’atto dell’ingresso per esigenze organizzative/strutturali interne dell’Ente o dipendenti dalle mutate condizioni psico-fisiche e di salute o comportamentali dell’Ospite stesso;</w:t>
      </w:r>
    </w:p>
    <w:p w14:paraId="0FB7BA5D" w14:textId="77777777" w:rsidR="00A00EBC" w:rsidRPr="001A0319" w:rsidRDefault="00A00EBC" w:rsidP="00A00EBC">
      <w:pPr>
        <w:pStyle w:val="Paragrafoelenco"/>
        <w:numPr>
          <w:ilvl w:val="0"/>
          <w:numId w:val="3"/>
        </w:numPr>
        <w:spacing w:line="320" w:lineRule="atLeast"/>
        <w:rPr>
          <w:rFonts w:ascii="Arial Narrow" w:eastAsia="Arial Unicode MS" w:hAnsi="Arial Narrow"/>
        </w:rPr>
      </w:pPr>
      <w:r w:rsidRPr="001A0319">
        <w:rPr>
          <w:rFonts w:ascii="Arial Narrow" w:eastAsia="Arial Unicode MS" w:hAnsi="Arial Narrow"/>
        </w:rPr>
        <w:t xml:space="preserve">Recedere dal rapporto in qualsiasi momento con il preavviso di </w:t>
      </w:r>
      <w:r>
        <w:rPr>
          <w:rFonts w:ascii="Arial Narrow" w:eastAsia="Arial Unicode MS" w:hAnsi="Arial Narrow"/>
        </w:rPr>
        <w:t>60</w:t>
      </w:r>
      <w:r w:rsidRPr="001A0319">
        <w:rPr>
          <w:rFonts w:ascii="Arial Narrow" w:eastAsia="Arial Unicode MS" w:hAnsi="Arial Narrow"/>
        </w:rPr>
        <w:t xml:space="preserve"> (</w:t>
      </w:r>
      <w:r>
        <w:rPr>
          <w:rFonts w:ascii="Arial Narrow" w:eastAsia="Arial Unicode MS" w:hAnsi="Arial Narrow"/>
        </w:rPr>
        <w:t>sessanta</w:t>
      </w:r>
      <w:r w:rsidRPr="001A0319">
        <w:rPr>
          <w:rFonts w:ascii="Arial Narrow" w:eastAsia="Arial Unicode MS" w:hAnsi="Arial Narrow"/>
        </w:rPr>
        <w:t>) giorni, ovvero senza preavviso nei casi di particolare gravità e di violazione delle norme di regolamento interno.</w:t>
      </w:r>
    </w:p>
    <w:p w14:paraId="16753CC2" w14:textId="45A8E746" w:rsidR="00A00EBC" w:rsidRPr="001A0319" w:rsidRDefault="00A00EBC" w:rsidP="00A00EBC">
      <w:pPr>
        <w:pStyle w:val="Paragrafoelenco"/>
        <w:numPr>
          <w:ilvl w:val="0"/>
          <w:numId w:val="3"/>
        </w:numPr>
        <w:spacing w:line="320" w:lineRule="atLeast"/>
        <w:rPr>
          <w:rFonts w:ascii="Arial Narrow" w:eastAsia="Arial Unicode MS" w:hAnsi="Arial Narrow"/>
        </w:rPr>
      </w:pPr>
      <w:r w:rsidRPr="001A0319">
        <w:rPr>
          <w:rFonts w:ascii="Arial Narrow" w:eastAsia="Arial Unicode MS" w:hAnsi="Arial Narrow"/>
        </w:rPr>
        <w:t>Variare il regolamento a sua discrezione, dandone pubblicità in</w:t>
      </w:r>
      <w:r>
        <w:rPr>
          <w:rFonts w:ascii="Arial Narrow" w:eastAsia="Arial Unicode MS" w:hAnsi="Arial Narrow"/>
        </w:rPr>
        <w:t xml:space="preserve"> </w:t>
      </w:r>
      <w:r w:rsidRPr="001A0319">
        <w:rPr>
          <w:rFonts w:ascii="Arial Narrow" w:eastAsia="Arial Unicode MS" w:hAnsi="Arial Narrow"/>
        </w:rPr>
        <w:t>bachec</w:t>
      </w:r>
      <w:r>
        <w:rPr>
          <w:rFonts w:ascii="Arial Narrow" w:eastAsia="Arial Unicode MS" w:hAnsi="Arial Narrow"/>
        </w:rPr>
        <w:t>a</w:t>
      </w:r>
      <w:r w:rsidRPr="001A0319">
        <w:rPr>
          <w:rFonts w:ascii="Arial Narrow" w:eastAsia="Arial Unicode MS" w:hAnsi="Arial Narrow"/>
        </w:rPr>
        <w:t xml:space="preserve"> </w:t>
      </w:r>
      <w:r w:rsidR="00FA61FA" w:rsidRPr="001A0319">
        <w:rPr>
          <w:rFonts w:ascii="Arial Narrow" w:eastAsia="Arial Unicode MS" w:hAnsi="Arial Narrow"/>
        </w:rPr>
        <w:t>dell’</w:t>
      </w:r>
      <w:r w:rsidR="00FA61FA">
        <w:rPr>
          <w:rFonts w:ascii="Arial Narrow" w:eastAsia="Arial Unicode MS" w:hAnsi="Arial Narrow"/>
        </w:rPr>
        <w:t>Ente</w:t>
      </w:r>
      <w:r w:rsidRPr="001A0319">
        <w:rPr>
          <w:rFonts w:ascii="Arial Narrow" w:eastAsia="Arial Unicode MS" w:hAnsi="Arial Narrow"/>
        </w:rPr>
        <w:t xml:space="preserve"> e tramite il sito istituzionale della Residenza.</w:t>
      </w:r>
    </w:p>
    <w:p w14:paraId="2AA89015" w14:textId="77777777" w:rsidR="00A00EBC" w:rsidRDefault="00A00EBC" w:rsidP="00A00EBC">
      <w:pPr>
        <w:spacing w:line="320" w:lineRule="atLeast"/>
        <w:rPr>
          <w:rFonts w:ascii="Arial Narrow" w:eastAsia="Arial Unicode MS" w:hAnsi="Arial Narrow" w:cs="Arial Unicode MS"/>
          <w:b/>
          <w:szCs w:val="24"/>
        </w:rPr>
      </w:pPr>
    </w:p>
    <w:p w14:paraId="1FAC328C" w14:textId="77777777" w:rsidR="00A00EBC" w:rsidRDefault="00A00EBC" w:rsidP="00A00EBC">
      <w:pPr>
        <w:spacing w:line="320" w:lineRule="atLeast"/>
        <w:rPr>
          <w:rFonts w:ascii="Arial Narrow" w:eastAsia="Arial Unicode MS" w:hAnsi="Arial Narrow" w:cs="Arial Unicode MS"/>
          <w:b/>
          <w:szCs w:val="24"/>
        </w:rPr>
      </w:pPr>
      <w:r>
        <w:rPr>
          <w:rFonts w:ascii="Arial Narrow" w:eastAsia="Arial Unicode MS" w:hAnsi="Arial Narrow" w:cs="Arial Unicode MS"/>
          <w:b/>
          <w:szCs w:val="24"/>
        </w:rPr>
        <w:t>Art. 15 – durata del contratto</w:t>
      </w:r>
    </w:p>
    <w:p w14:paraId="2C1BF230" w14:textId="77777777" w:rsidR="00A00EBC" w:rsidRPr="00B02C55" w:rsidRDefault="00A00EBC" w:rsidP="00A00EBC">
      <w:pPr>
        <w:spacing w:line="320" w:lineRule="atLeast"/>
        <w:rPr>
          <w:rFonts w:ascii="Arial Narrow" w:eastAsia="Arial Unicode MS" w:hAnsi="Arial Narrow" w:cs="Arial Unicode MS"/>
          <w:szCs w:val="24"/>
        </w:rPr>
      </w:pPr>
      <w:r w:rsidRPr="00B02C55">
        <w:rPr>
          <w:rFonts w:ascii="Arial Narrow" w:eastAsia="Arial Unicode MS" w:hAnsi="Arial Narrow" w:cs="Arial Unicode MS"/>
          <w:b/>
          <w:szCs w:val="24"/>
        </w:rPr>
        <w:t>Il presente contratto ha durata</w:t>
      </w:r>
      <w:r w:rsidRPr="00B02C55">
        <w:rPr>
          <w:rFonts w:ascii="Arial Narrow" w:eastAsia="Arial Unicode MS" w:hAnsi="Arial Narrow" w:cs="Arial Unicode MS"/>
          <w:szCs w:val="24"/>
        </w:rPr>
        <w:t>:</w:t>
      </w:r>
    </w:p>
    <w:p w14:paraId="4726E04C" w14:textId="77777777" w:rsidR="00A00EBC" w:rsidRPr="00BD11CF" w:rsidRDefault="00A00EBC" w:rsidP="00A00EBC">
      <w:pPr>
        <w:pStyle w:val="Paragrafoelenco"/>
        <w:numPr>
          <w:ilvl w:val="0"/>
          <w:numId w:val="11"/>
        </w:numPr>
        <w:spacing w:line="320" w:lineRule="atLeast"/>
        <w:rPr>
          <w:rFonts w:ascii="Arial Narrow" w:eastAsia="Arial Unicode MS" w:hAnsi="Arial Narrow" w:cs="Arial Unicode MS"/>
          <w:szCs w:val="24"/>
        </w:rPr>
      </w:pPr>
      <w:r>
        <w:rPr>
          <w:rFonts w:ascii="Arial Narrow" w:eastAsia="Arial Unicode MS" w:hAnsi="Arial Narrow" w:cs="Arial Unicode MS"/>
          <w:b/>
          <w:szCs w:val="24"/>
        </w:rPr>
        <w:t xml:space="preserve"> </w:t>
      </w:r>
      <w:r w:rsidRPr="00BD11CF">
        <w:rPr>
          <w:rFonts w:ascii="Arial Narrow" w:eastAsia="Arial Unicode MS" w:hAnsi="Arial Narrow" w:cs="Arial Unicode MS"/>
          <w:szCs w:val="24"/>
        </w:rPr>
        <w:t>Dal           sino alla data di dimissione o decesso, nel caso di ricovero definitivo nella Residenza per Anziani Beata Gaetana Sterni; o fino ad eventuale riconoscimento da parte dell’ULSS n.1 Dolomiti dell’impegnativa di residenzialità</w:t>
      </w:r>
    </w:p>
    <w:p w14:paraId="39779AAD" w14:textId="77777777" w:rsidR="00A00EBC" w:rsidRPr="00BD11CF" w:rsidRDefault="00A00EBC" w:rsidP="00A00EBC">
      <w:pPr>
        <w:pStyle w:val="Paragrafoelenco"/>
        <w:numPr>
          <w:ilvl w:val="0"/>
          <w:numId w:val="12"/>
        </w:numPr>
        <w:spacing w:line="320" w:lineRule="atLeast"/>
        <w:rPr>
          <w:rFonts w:ascii="Arial Narrow" w:eastAsia="Arial Unicode MS" w:hAnsi="Arial Narrow" w:cs="Arial Unicode MS"/>
          <w:b/>
          <w:szCs w:val="24"/>
        </w:rPr>
      </w:pPr>
      <w:r>
        <w:rPr>
          <w:rFonts w:ascii="Arial Narrow" w:eastAsia="Arial Unicode MS" w:hAnsi="Arial Narrow" w:cs="Arial Unicode MS"/>
          <w:szCs w:val="24"/>
        </w:rPr>
        <w:t xml:space="preserve"> </w:t>
      </w:r>
      <w:r w:rsidRPr="002E1AA2">
        <w:rPr>
          <w:rFonts w:ascii="Arial Narrow" w:eastAsia="Arial Unicode MS" w:hAnsi="Arial Narrow" w:cs="Arial Unicode MS"/>
          <w:b/>
          <w:szCs w:val="24"/>
        </w:rPr>
        <w:t xml:space="preserve">Dal </w:t>
      </w:r>
      <w:r>
        <w:rPr>
          <w:rFonts w:ascii="Arial Narrow" w:eastAsia="Arial Unicode MS" w:hAnsi="Arial Narrow" w:cs="Arial Unicode MS"/>
          <w:b/>
          <w:szCs w:val="24"/>
        </w:rPr>
        <w:t xml:space="preserve">                                    </w:t>
      </w:r>
      <w:r w:rsidRPr="002E1AA2">
        <w:rPr>
          <w:rFonts w:ascii="Arial Narrow" w:eastAsia="Arial Unicode MS" w:hAnsi="Arial Narrow" w:cs="Arial Unicode MS"/>
          <w:b/>
          <w:szCs w:val="24"/>
        </w:rPr>
        <w:t xml:space="preserve">  al  </w:t>
      </w:r>
      <w:r>
        <w:rPr>
          <w:rFonts w:ascii="Arial Narrow" w:eastAsia="Arial Unicode MS" w:hAnsi="Arial Narrow" w:cs="Arial Unicode MS"/>
          <w:b/>
          <w:szCs w:val="24"/>
        </w:rPr>
        <w:t xml:space="preserve">                         </w:t>
      </w:r>
      <w:r w:rsidRPr="00BD11CF">
        <w:rPr>
          <w:rFonts w:ascii="Arial Narrow" w:eastAsia="Arial Unicode MS" w:hAnsi="Arial Narrow" w:cs="Arial Unicode MS"/>
          <w:b/>
          <w:szCs w:val="24"/>
        </w:rPr>
        <w:t xml:space="preserve"> nel caso di ricovero temporaneo nella Residenza per Anziani Beata Gaetana Sterni con modulo sollievo e riconoscimento dell’impegnativa di residenzialità dell’ULSS n.1 Dolomiti. (90 giorni). </w:t>
      </w:r>
    </w:p>
    <w:p w14:paraId="3C75BB3C" w14:textId="77777777" w:rsidR="00A00EBC" w:rsidRDefault="00A00EBC" w:rsidP="00A00EBC">
      <w:pPr>
        <w:pStyle w:val="Paragrafoelenco"/>
        <w:spacing w:line="320" w:lineRule="atLeast"/>
        <w:rPr>
          <w:rFonts w:ascii="Arial Narrow" w:eastAsia="Arial Unicode MS" w:hAnsi="Arial Narrow" w:cs="Arial Unicode MS"/>
          <w:b/>
          <w:szCs w:val="24"/>
        </w:rPr>
      </w:pPr>
    </w:p>
    <w:p w14:paraId="0B9CC537" w14:textId="77777777" w:rsidR="00A00EBC" w:rsidRPr="00A26770" w:rsidRDefault="00A00EBC" w:rsidP="00A00EBC">
      <w:pPr>
        <w:spacing w:line="320" w:lineRule="atLeast"/>
        <w:rPr>
          <w:rFonts w:ascii="Arial Narrow" w:eastAsia="Arial Unicode MS" w:hAnsi="Arial Narrow" w:cs="Arial Unicode MS"/>
          <w:b/>
          <w:szCs w:val="24"/>
        </w:rPr>
      </w:pPr>
    </w:p>
    <w:p w14:paraId="18468F59" w14:textId="77777777" w:rsidR="00A00EBC" w:rsidRDefault="00A00EBC" w:rsidP="00A00EBC">
      <w:pPr>
        <w:pStyle w:val="Paragrafoelenco"/>
        <w:numPr>
          <w:ilvl w:val="0"/>
          <w:numId w:val="13"/>
        </w:numPr>
        <w:spacing w:line="320" w:lineRule="atLeast"/>
        <w:jc w:val="left"/>
        <w:rPr>
          <w:rFonts w:ascii="Arial Narrow" w:eastAsia="Arial Unicode MS" w:hAnsi="Arial Narrow" w:cs="Arial Unicode MS"/>
          <w:b/>
          <w:sz w:val="20"/>
        </w:rPr>
      </w:pPr>
      <w:r w:rsidRPr="00E603F6">
        <w:rPr>
          <w:rFonts w:ascii="Arial Narrow" w:eastAsia="Arial Unicode MS" w:hAnsi="Arial Narrow" w:cs="Arial Unicode MS"/>
          <w:b/>
          <w:sz w:val="20"/>
        </w:rPr>
        <w:t xml:space="preserve">La sottoscritta  </w:t>
      </w: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nata a</w:t>
      </w:r>
      <w:r>
        <w:rPr>
          <w:rFonts w:ascii="Arial Narrow" w:eastAsia="Arial Unicode MS" w:hAnsi="Arial Narrow" w:cs="Arial Unicode MS"/>
          <w:b/>
          <w:sz w:val="20"/>
        </w:rPr>
        <w:t xml:space="preserve">                                 </w:t>
      </w:r>
      <w:proofErr w:type="gramStart"/>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w:t>
      </w:r>
      <w:proofErr w:type="gramEnd"/>
      <w:r w:rsidRPr="00E603F6">
        <w:rPr>
          <w:rFonts w:ascii="Arial Narrow" w:eastAsia="Arial Unicode MS" w:hAnsi="Arial Narrow" w:cs="Arial Unicode MS"/>
          <w:b/>
          <w:sz w:val="20"/>
        </w:rPr>
        <w:t>BL) il</w:t>
      </w: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 xml:space="preserve">  </w:t>
      </w: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e residente a</w:t>
      </w: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 xml:space="preserve">di Cadore  (BL), codice fiscale </w:t>
      </w: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documento di riconoscimento tipo</w:t>
      </w: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 xml:space="preserve"> Carta Identità</w:t>
      </w:r>
    </w:p>
    <w:p w14:paraId="65F5FDEE" w14:textId="77777777" w:rsidR="00A00EBC" w:rsidRPr="00E603F6" w:rsidRDefault="00A00EBC" w:rsidP="00A00EBC">
      <w:pPr>
        <w:pStyle w:val="Paragrafoelenco"/>
        <w:spacing w:line="320" w:lineRule="atLeast"/>
        <w:jc w:val="left"/>
        <w:rPr>
          <w:rFonts w:ascii="Arial Narrow" w:eastAsia="Arial Unicode MS" w:hAnsi="Arial Narrow" w:cs="Arial Unicode MS"/>
          <w:b/>
          <w:sz w:val="20"/>
        </w:rPr>
      </w:pPr>
      <w:r>
        <w:rPr>
          <w:rFonts w:ascii="Arial Narrow" w:eastAsia="Arial Unicode MS" w:hAnsi="Arial Narrow" w:cs="Arial Unicode MS"/>
          <w:b/>
          <w:sz w:val="20"/>
        </w:rPr>
        <w:t xml:space="preserve">                                                            </w:t>
      </w:r>
      <w:r w:rsidRPr="00E603F6">
        <w:rPr>
          <w:rFonts w:ascii="Arial Narrow" w:eastAsia="Arial Unicode MS" w:hAnsi="Arial Narrow" w:cs="Arial Unicode MS"/>
          <w:b/>
          <w:sz w:val="20"/>
        </w:rPr>
        <w:t xml:space="preserve"> rilasciata dal Comune di </w:t>
      </w:r>
      <w:r>
        <w:rPr>
          <w:rFonts w:ascii="Arial Narrow" w:eastAsia="Arial Unicode MS" w:hAnsi="Arial Narrow" w:cs="Arial Unicode MS"/>
          <w:b/>
          <w:sz w:val="20"/>
        </w:rPr>
        <w:t xml:space="preserve">                </w:t>
      </w:r>
      <w:proofErr w:type="spellStart"/>
      <w:r>
        <w:rPr>
          <w:rFonts w:ascii="Arial Narrow" w:eastAsia="Arial Unicode MS" w:hAnsi="Arial Narrow" w:cs="Arial Unicode MS"/>
          <w:b/>
          <w:sz w:val="20"/>
        </w:rPr>
        <w:t>di</w:t>
      </w:r>
      <w:proofErr w:type="spellEnd"/>
      <w:r>
        <w:rPr>
          <w:rFonts w:ascii="Arial Narrow" w:eastAsia="Arial Unicode MS" w:hAnsi="Arial Narrow" w:cs="Arial Unicode MS"/>
          <w:b/>
          <w:sz w:val="20"/>
        </w:rPr>
        <w:t xml:space="preserve"> Cadore</w:t>
      </w:r>
      <w:proofErr w:type="gramStart"/>
      <w:r w:rsidRPr="00E603F6">
        <w:rPr>
          <w:rFonts w:ascii="Arial Narrow" w:eastAsia="Arial Unicode MS" w:hAnsi="Arial Narrow" w:cs="Arial Unicode MS"/>
          <w:b/>
          <w:sz w:val="20"/>
        </w:rPr>
        <w:t xml:space="preserve">   (</w:t>
      </w:r>
      <w:proofErr w:type="gramEnd"/>
      <w:r w:rsidRPr="00E603F6">
        <w:rPr>
          <w:rFonts w:ascii="Arial Narrow" w:eastAsia="Arial Unicode MS" w:hAnsi="Arial Narrow" w:cs="Arial Unicode MS"/>
          <w:b/>
          <w:sz w:val="20"/>
        </w:rPr>
        <w:t xml:space="preserve">BL)  </w:t>
      </w:r>
    </w:p>
    <w:p w14:paraId="291B80EF" w14:textId="77777777" w:rsidR="00A00EBC" w:rsidRPr="0007535B" w:rsidRDefault="00A00EBC" w:rsidP="00A00EBC">
      <w:pPr>
        <w:pStyle w:val="Paragrafoelenco"/>
        <w:spacing w:line="320" w:lineRule="atLeast"/>
        <w:jc w:val="left"/>
        <w:rPr>
          <w:rFonts w:ascii="Arial Narrow" w:eastAsia="Arial Unicode MS" w:hAnsi="Arial Narrow" w:cs="Arial Unicode MS"/>
          <w:b/>
          <w:sz w:val="20"/>
        </w:rPr>
      </w:pPr>
      <w:r w:rsidRPr="0007535B">
        <w:rPr>
          <w:rFonts w:ascii="Arial Narrow" w:eastAsia="Arial Unicode MS" w:hAnsi="Arial Narrow" w:cs="Arial Unicode MS"/>
          <w:b/>
          <w:sz w:val="20"/>
        </w:rPr>
        <w:t xml:space="preserve">       </w:t>
      </w:r>
    </w:p>
    <w:p w14:paraId="1F2E12C3" w14:textId="77777777" w:rsidR="00A00EBC" w:rsidRDefault="00A00EBC" w:rsidP="00A00EBC">
      <w:pPr>
        <w:pStyle w:val="Paragrafoelenco"/>
        <w:spacing w:line="320" w:lineRule="atLeast"/>
        <w:jc w:val="left"/>
        <w:rPr>
          <w:rFonts w:ascii="Arial Narrow" w:eastAsia="Arial Unicode MS" w:hAnsi="Arial Narrow" w:cs="Arial Unicode MS"/>
          <w:b/>
          <w:sz w:val="20"/>
        </w:rPr>
      </w:pPr>
    </w:p>
    <w:p w14:paraId="459296AF" w14:textId="77777777" w:rsidR="00A00EBC" w:rsidRDefault="00A00EBC" w:rsidP="00A00EBC">
      <w:pPr>
        <w:spacing w:line="320" w:lineRule="atLeast"/>
        <w:rPr>
          <w:rFonts w:ascii="Arial Narrow" w:eastAsia="Arial Unicode MS" w:hAnsi="Arial Narrow" w:cs="Arial Unicode MS"/>
          <w:b/>
          <w:szCs w:val="24"/>
        </w:rPr>
      </w:pPr>
      <w:r>
        <w:rPr>
          <w:rFonts w:ascii="Arial Narrow" w:eastAsia="Arial Unicode MS" w:hAnsi="Arial Narrow" w:cs="Arial Unicode MS"/>
          <w:b/>
          <w:szCs w:val="24"/>
        </w:rPr>
        <w:t>ai sensi dell’art. 1273 c.c., dichiariamo di assumere tutte le obbligazioni derivanti dal Contratto di Ospitalità impegnandosi, di conseguenza, a saldare ogni debito nei confronti della Residenza per Anziani Beata Gaetana Sterni a semplice richiesta della stessa.</w:t>
      </w:r>
    </w:p>
    <w:p w14:paraId="23AB9B3B" w14:textId="77777777" w:rsidR="00A00EBC" w:rsidRDefault="00A00EBC" w:rsidP="00A00EBC">
      <w:pPr>
        <w:spacing w:line="320" w:lineRule="atLeast"/>
        <w:rPr>
          <w:rFonts w:ascii="Arial Narrow" w:eastAsia="Arial Unicode MS" w:hAnsi="Arial Narrow" w:cs="Arial Unicode MS"/>
          <w:b/>
          <w:szCs w:val="24"/>
        </w:rPr>
      </w:pPr>
    </w:p>
    <w:p w14:paraId="096EF03E" w14:textId="77777777" w:rsidR="00A00EBC" w:rsidRDefault="00A00EBC" w:rsidP="00A00EBC">
      <w:pPr>
        <w:spacing w:line="320" w:lineRule="atLeast"/>
        <w:jc w:val="center"/>
        <w:rPr>
          <w:rFonts w:ascii="Arial Narrow" w:eastAsia="Arial Unicode MS" w:hAnsi="Arial Narrow" w:cs="Arial Unicode MS"/>
          <w:b/>
          <w:szCs w:val="24"/>
        </w:rPr>
      </w:pPr>
      <w:r>
        <w:rPr>
          <w:rFonts w:ascii="Arial Narrow" w:eastAsia="Arial Unicode MS" w:hAnsi="Arial Narrow" w:cs="Arial Unicode MS"/>
          <w:b/>
          <w:szCs w:val="24"/>
        </w:rPr>
        <w:t>Dichiaro:</w:t>
      </w:r>
    </w:p>
    <w:p w14:paraId="00032AC8" w14:textId="77777777" w:rsidR="00A00EBC" w:rsidRPr="00A74290" w:rsidRDefault="00A00EBC" w:rsidP="00A00EBC">
      <w:pPr>
        <w:pStyle w:val="Paragrafoelenco"/>
        <w:numPr>
          <w:ilvl w:val="0"/>
          <w:numId w:val="4"/>
        </w:numPr>
        <w:spacing w:line="320" w:lineRule="atLeast"/>
        <w:rPr>
          <w:rFonts w:ascii="Arial Narrow" w:eastAsia="Arial Unicode MS" w:hAnsi="Arial Narrow" w:cs="Arial Unicode MS"/>
          <w:b/>
          <w:szCs w:val="24"/>
        </w:rPr>
      </w:pPr>
      <w:r w:rsidRPr="004C09FD">
        <w:rPr>
          <w:rFonts w:ascii="Arial Narrow" w:eastAsia="Arial Unicode MS" w:hAnsi="Arial Narrow" w:cs="Arial Unicode MS"/>
          <w:b/>
          <w:szCs w:val="24"/>
        </w:rPr>
        <w:t xml:space="preserve">Di aver ricevuto l’informativa ai sensi del Regolamento UE 2016/679, inerente </w:t>
      </w:r>
      <w:proofErr w:type="gramStart"/>
      <w:r w:rsidRPr="004C09FD">
        <w:rPr>
          <w:rFonts w:ascii="Arial Narrow" w:eastAsia="Arial Unicode MS" w:hAnsi="Arial Narrow" w:cs="Arial Unicode MS"/>
          <w:b/>
          <w:szCs w:val="24"/>
        </w:rPr>
        <w:t>il</w:t>
      </w:r>
      <w:proofErr w:type="gramEnd"/>
      <w:r>
        <w:rPr>
          <w:rFonts w:ascii="Arial Narrow" w:eastAsia="Arial Unicode MS" w:hAnsi="Arial Narrow" w:cs="Arial Unicode MS"/>
          <w:b/>
          <w:szCs w:val="24"/>
        </w:rPr>
        <w:t xml:space="preserve"> </w:t>
      </w:r>
      <w:r w:rsidRPr="004C09FD">
        <w:rPr>
          <w:rFonts w:ascii="Arial Narrow" w:eastAsia="Arial Unicode MS" w:hAnsi="Arial Narrow" w:cs="Arial Unicode MS"/>
          <w:b/>
          <w:szCs w:val="24"/>
        </w:rPr>
        <w:t xml:space="preserve">trattamento dei dati personali </w:t>
      </w:r>
      <w:r>
        <w:rPr>
          <w:rFonts w:ascii="Arial Narrow" w:eastAsia="Arial Unicode MS" w:hAnsi="Arial Narrow" w:cs="Arial Unicode MS"/>
          <w:b/>
          <w:szCs w:val="24"/>
        </w:rPr>
        <w:t>e di aver sottoscritto il consenso come da modello allegato</w:t>
      </w:r>
    </w:p>
    <w:p w14:paraId="148CED3C" w14:textId="77777777" w:rsidR="00A00EBC" w:rsidRPr="00A74290" w:rsidRDefault="00A00EBC" w:rsidP="00A00EBC">
      <w:pPr>
        <w:pStyle w:val="Paragrafoelenco"/>
        <w:numPr>
          <w:ilvl w:val="0"/>
          <w:numId w:val="4"/>
        </w:numPr>
        <w:spacing w:line="320" w:lineRule="atLeast"/>
        <w:rPr>
          <w:rFonts w:ascii="Arial Narrow" w:eastAsia="Arial Unicode MS" w:hAnsi="Arial Narrow" w:cs="Arial Unicode MS"/>
          <w:b/>
          <w:szCs w:val="24"/>
        </w:rPr>
      </w:pPr>
      <w:r w:rsidRPr="00A74290">
        <w:rPr>
          <w:rFonts w:ascii="Arial Narrow" w:eastAsia="Arial Unicode MS" w:hAnsi="Arial Narrow" w:cs="Arial Unicode MS"/>
          <w:b/>
          <w:szCs w:val="24"/>
        </w:rPr>
        <w:t>di aver ricevuto in copia la seguente documentazione:</w:t>
      </w:r>
    </w:p>
    <w:p w14:paraId="7D75E193" w14:textId="77777777" w:rsidR="00A00EBC" w:rsidRPr="00A74290" w:rsidRDefault="00A00EBC" w:rsidP="00A00EBC">
      <w:pPr>
        <w:pStyle w:val="Paragrafoelenco"/>
        <w:numPr>
          <w:ilvl w:val="0"/>
          <w:numId w:val="5"/>
        </w:numPr>
        <w:spacing w:line="320" w:lineRule="atLeast"/>
        <w:rPr>
          <w:rFonts w:ascii="Arial Narrow" w:eastAsia="Arial Unicode MS" w:hAnsi="Arial Narrow" w:cs="Arial Unicode MS"/>
          <w:b/>
          <w:szCs w:val="24"/>
        </w:rPr>
      </w:pPr>
      <w:r w:rsidRPr="00A74290">
        <w:rPr>
          <w:rFonts w:ascii="Arial Narrow" w:eastAsia="Arial Unicode MS" w:hAnsi="Arial Narrow" w:cs="Arial Unicode MS"/>
          <w:b/>
          <w:szCs w:val="24"/>
        </w:rPr>
        <w:t>carta dei servizi</w:t>
      </w:r>
    </w:p>
    <w:p w14:paraId="2E5BB6B5" w14:textId="77777777" w:rsidR="00A00EBC" w:rsidRPr="00A74290" w:rsidRDefault="00A00EBC" w:rsidP="00A00EBC">
      <w:pPr>
        <w:pStyle w:val="Paragrafoelenco"/>
        <w:numPr>
          <w:ilvl w:val="0"/>
          <w:numId w:val="6"/>
        </w:numPr>
        <w:spacing w:line="320" w:lineRule="atLeast"/>
        <w:rPr>
          <w:rFonts w:ascii="Arial Narrow" w:eastAsia="Arial Unicode MS" w:hAnsi="Arial Narrow" w:cs="Arial Unicode MS"/>
          <w:b/>
          <w:szCs w:val="24"/>
        </w:rPr>
      </w:pPr>
      <w:r w:rsidRPr="00A74290">
        <w:rPr>
          <w:rFonts w:ascii="Arial Narrow" w:eastAsia="Arial Unicode MS" w:hAnsi="Arial Narrow" w:cs="Arial Unicode MS"/>
          <w:b/>
          <w:szCs w:val="24"/>
        </w:rPr>
        <w:t>regolamento interno</w:t>
      </w:r>
    </w:p>
    <w:p w14:paraId="0F7D0803" w14:textId="77777777" w:rsidR="00A00EBC" w:rsidRPr="00A74290" w:rsidRDefault="00A00EBC" w:rsidP="00A00EBC">
      <w:pPr>
        <w:pStyle w:val="Paragrafoelenco"/>
        <w:numPr>
          <w:ilvl w:val="0"/>
          <w:numId w:val="7"/>
        </w:numPr>
        <w:spacing w:line="320" w:lineRule="atLeast"/>
        <w:rPr>
          <w:rFonts w:ascii="Arial Narrow" w:eastAsia="Arial Unicode MS" w:hAnsi="Arial Narrow" w:cs="Arial Unicode MS"/>
          <w:b/>
          <w:szCs w:val="24"/>
        </w:rPr>
      </w:pPr>
      <w:r w:rsidRPr="00A74290">
        <w:rPr>
          <w:rFonts w:ascii="Arial Narrow" w:eastAsia="Arial Unicode MS" w:hAnsi="Arial Narrow" w:cs="Arial Unicode MS"/>
          <w:b/>
          <w:szCs w:val="24"/>
        </w:rPr>
        <w:t>dichiar</w:t>
      </w:r>
      <w:r>
        <w:rPr>
          <w:rFonts w:ascii="Arial Narrow" w:eastAsia="Arial Unicode MS" w:hAnsi="Arial Narrow" w:cs="Arial Unicode MS"/>
          <w:b/>
          <w:szCs w:val="24"/>
        </w:rPr>
        <w:t>iamo</w:t>
      </w:r>
      <w:r w:rsidRPr="00A74290">
        <w:rPr>
          <w:rFonts w:ascii="Arial Narrow" w:eastAsia="Arial Unicode MS" w:hAnsi="Arial Narrow" w:cs="Arial Unicode MS"/>
          <w:b/>
          <w:szCs w:val="24"/>
        </w:rPr>
        <w:t xml:space="preserve"> di autorizzare la Residenza per Anziani Beata Gaetana Sterni in via </w:t>
      </w:r>
      <w:r w:rsidRPr="00A74290">
        <w:rPr>
          <w:rFonts w:ascii="Arial Narrow" w:eastAsia="Arial Unicode MS" w:hAnsi="Arial Narrow" w:cs="Arial Unicode MS"/>
          <w:b/>
          <w:szCs w:val="24"/>
        </w:rPr>
        <w:lastRenderedPageBreak/>
        <w:t xml:space="preserve">permanente e salvo diverse </w:t>
      </w:r>
      <w:r>
        <w:rPr>
          <w:rFonts w:ascii="Arial Narrow" w:eastAsia="Arial Unicode MS" w:hAnsi="Arial Narrow" w:cs="Arial Unicode MS"/>
          <w:b/>
          <w:szCs w:val="24"/>
        </w:rPr>
        <w:t xml:space="preserve">comunicazioni a far riferimento alla stessa </w:t>
      </w:r>
      <w:r w:rsidRPr="00A74290">
        <w:rPr>
          <w:rFonts w:ascii="Arial Narrow" w:eastAsia="Arial Unicode MS" w:hAnsi="Arial Narrow" w:cs="Arial Unicode MS"/>
          <w:b/>
          <w:szCs w:val="24"/>
        </w:rPr>
        <w:t>per ogni attività e comunicazione inerente al ricovero, impegnandosi a comunicare tempestivamente ogni variazione di indirizzo, numero di telefono, ecc.</w:t>
      </w:r>
    </w:p>
    <w:p w14:paraId="4AA90ECA" w14:textId="77777777" w:rsidR="00A00EBC" w:rsidRDefault="00A00EBC" w:rsidP="00A00EBC">
      <w:pPr>
        <w:spacing w:line="320" w:lineRule="atLeast"/>
        <w:rPr>
          <w:rFonts w:ascii="Arial Narrow" w:eastAsia="Arial Unicode MS" w:hAnsi="Arial Narrow" w:cs="Arial Unicode MS"/>
          <w:b/>
          <w:szCs w:val="24"/>
        </w:rPr>
      </w:pPr>
      <w:r>
        <w:rPr>
          <w:rFonts w:ascii="Arial Narrow" w:eastAsia="Arial Unicode MS" w:hAnsi="Arial Narrow" w:cs="Arial Unicode MS"/>
          <w:b/>
          <w:szCs w:val="24"/>
        </w:rPr>
        <w:t>Chiede che le rette che verranno via via conteggiate siano spedite:</w:t>
      </w:r>
    </w:p>
    <w:p w14:paraId="52A941F5" w14:textId="77777777" w:rsidR="00A00EBC" w:rsidRPr="005E69AE" w:rsidRDefault="00A00EBC" w:rsidP="00A00EBC">
      <w:pPr>
        <w:pStyle w:val="Paragrafoelenco"/>
        <w:numPr>
          <w:ilvl w:val="0"/>
          <w:numId w:val="8"/>
        </w:numPr>
        <w:spacing w:line="320" w:lineRule="atLeast"/>
        <w:rPr>
          <w:rFonts w:ascii="Arial Narrow" w:eastAsia="Arial Unicode MS" w:hAnsi="Arial Narrow" w:cs="Arial Unicode MS"/>
          <w:b/>
          <w:szCs w:val="24"/>
        </w:rPr>
      </w:pPr>
      <w:r w:rsidRPr="005E69AE">
        <w:rPr>
          <w:rFonts w:ascii="Arial Narrow" w:eastAsia="Arial Unicode MS" w:hAnsi="Arial Narrow" w:cs="Arial Unicode MS"/>
          <w:b/>
          <w:szCs w:val="24"/>
        </w:rPr>
        <w:t xml:space="preserve">all’indirizzo di cui sopra di </w:t>
      </w:r>
    </w:p>
    <w:p w14:paraId="42544765" w14:textId="77777777" w:rsidR="00A00EBC" w:rsidRPr="00E603F6" w:rsidRDefault="00A00EBC" w:rsidP="00A00EBC">
      <w:pPr>
        <w:pStyle w:val="Paragrafoelenco"/>
        <w:numPr>
          <w:ilvl w:val="0"/>
          <w:numId w:val="9"/>
        </w:numPr>
        <w:spacing w:line="320" w:lineRule="atLeast"/>
        <w:jc w:val="left"/>
        <w:rPr>
          <w:rFonts w:ascii="Arial Narrow" w:eastAsia="Arial Unicode MS" w:hAnsi="Arial Narrow" w:cs="Arial Unicode MS"/>
          <w:b/>
          <w:szCs w:val="24"/>
          <w:highlight w:val="yellow"/>
        </w:rPr>
      </w:pPr>
      <w:r w:rsidRPr="00E603F6">
        <w:rPr>
          <w:rFonts w:ascii="Arial Narrow" w:eastAsia="Arial Unicode MS" w:hAnsi="Arial Narrow" w:cs="Arial Unicode MS"/>
          <w:b/>
          <w:szCs w:val="24"/>
          <w:highlight w:val="yellow"/>
        </w:rPr>
        <w:t xml:space="preserve">ad altro indirizzo posta elettronica: </w:t>
      </w:r>
    </w:p>
    <w:p w14:paraId="3643BD0B" w14:textId="77777777" w:rsidR="00A00EBC" w:rsidRPr="00DB1FC8" w:rsidRDefault="00A00EBC" w:rsidP="00A00EBC">
      <w:pPr>
        <w:pStyle w:val="Paragrafoelenco"/>
        <w:numPr>
          <w:ilvl w:val="0"/>
          <w:numId w:val="9"/>
        </w:numPr>
        <w:spacing w:line="320" w:lineRule="atLeast"/>
        <w:jc w:val="left"/>
        <w:rPr>
          <w:rFonts w:ascii="Arial Narrow" w:eastAsia="Arial Unicode MS" w:hAnsi="Arial Narrow" w:cs="Arial Unicode MS"/>
          <w:b/>
          <w:szCs w:val="24"/>
        </w:rPr>
      </w:pPr>
      <w:r w:rsidRPr="00A74290">
        <w:rPr>
          <w:rFonts w:ascii="Arial Narrow" w:eastAsia="Arial Unicode MS" w:hAnsi="Arial Narrow" w:cs="Arial Unicode MS"/>
          <w:b/>
          <w:szCs w:val="24"/>
        </w:rPr>
        <w:t>addebitate direttamente sul seguente conto corrente postale o bancar</w:t>
      </w:r>
      <w:r>
        <w:rPr>
          <w:rFonts w:ascii="Arial Narrow" w:eastAsia="Arial Unicode MS" w:hAnsi="Arial Narrow" w:cs="Arial Unicode MS"/>
          <w:b/>
          <w:szCs w:val="24"/>
        </w:rPr>
        <w:t>io</w:t>
      </w:r>
      <w:r w:rsidRPr="00DB1FC8">
        <w:rPr>
          <w:rFonts w:ascii="Arial Narrow" w:eastAsia="Arial Unicode MS" w:hAnsi="Arial Narrow" w:cs="Arial Unicode MS"/>
          <w:b/>
          <w:szCs w:val="24"/>
        </w:rPr>
        <w:t xml:space="preserve">                                          </w:t>
      </w:r>
    </w:p>
    <w:p w14:paraId="5FB8102F" w14:textId="77777777" w:rsidR="00A00EBC" w:rsidRDefault="00A00EBC" w:rsidP="00A00EBC">
      <w:pPr>
        <w:spacing w:line="320" w:lineRule="atLeast"/>
        <w:rPr>
          <w:rFonts w:ascii="Arial Narrow" w:eastAsia="Arial Unicode MS" w:hAnsi="Arial Narrow" w:cs="Arial Unicode MS"/>
          <w:b/>
          <w:szCs w:val="24"/>
        </w:rPr>
      </w:pPr>
      <w:r w:rsidRPr="005A3107">
        <w:rPr>
          <w:rFonts w:ascii="Arial Narrow" w:eastAsia="Arial Unicode MS" w:hAnsi="Arial Narrow" w:cs="Arial Unicode MS"/>
          <w:b/>
          <w:szCs w:val="24"/>
        </w:rPr>
        <w:t>altra modalità (specificare)</w:t>
      </w:r>
    </w:p>
    <w:p w14:paraId="3351B5F7" w14:textId="77777777" w:rsidR="00A00EBC" w:rsidRDefault="00A00EBC" w:rsidP="00A00EBC">
      <w:pPr>
        <w:pStyle w:val="Paragrafoelenco"/>
        <w:numPr>
          <w:ilvl w:val="0"/>
          <w:numId w:val="10"/>
        </w:numPr>
        <w:spacing w:line="320" w:lineRule="atLeast"/>
        <w:rPr>
          <w:rFonts w:ascii="Arial Narrow" w:eastAsia="Arial Unicode MS" w:hAnsi="Arial Narrow" w:cs="Arial Unicode MS"/>
          <w:b/>
          <w:szCs w:val="24"/>
        </w:rPr>
      </w:pPr>
      <w:r>
        <w:rPr>
          <w:rFonts w:ascii="Arial Narrow" w:eastAsia="Arial Unicode MS" w:hAnsi="Arial Narrow" w:cs="Arial Unicode MS"/>
          <w:b/>
          <w:szCs w:val="24"/>
        </w:rPr>
        <w:t>si impegna altresì a provvedere tempestivamente per le onoranze funebri in caso di decesso dell’ospite.</w:t>
      </w:r>
    </w:p>
    <w:p w14:paraId="60BE84DE" w14:textId="77777777" w:rsidR="00A00EBC" w:rsidRDefault="00A00EBC" w:rsidP="00A00EBC">
      <w:pPr>
        <w:pStyle w:val="Paragrafoelenco"/>
        <w:numPr>
          <w:ilvl w:val="0"/>
          <w:numId w:val="10"/>
        </w:numPr>
        <w:spacing w:line="320" w:lineRule="atLeast"/>
        <w:rPr>
          <w:rFonts w:ascii="Arial Narrow" w:eastAsia="Arial Unicode MS" w:hAnsi="Arial Narrow" w:cs="Arial Unicode MS"/>
          <w:b/>
          <w:szCs w:val="24"/>
        </w:rPr>
      </w:pPr>
      <w:r>
        <w:rPr>
          <w:rFonts w:ascii="Arial Narrow" w:eastAsia="Arial Unicode MS" w:hAnsi="Arial Narrow" w:cs="Arial Unicode MS"/>
          <w:b/>
          <w:szCs w:val="24"/>
        </w:rPr>
        <w:t>Si impegna a provvedere per le dimissioni tempestive ed insindacabili dell’ospite in parola su richiesta motivata dell’Amministrazione dell’Ente.</w:t>
      </w:r>
    </w:p>
    <w:p w14:paraId="07FC2513" w14:textId="77777777" w:rsidR="00A00EBC" w:rsidRPr="005A3107" w:rsidRDefault="00A00EBC" w:rsidP="00A00EBC">
      <w:pPr>
        <w:pStyle w:val="Paragrafoelenco"/>
        <w:spacing w:line="320" w:lineRule="atLeast"/>
        <w:rPr>
          <w:rFonts w:ascii="Arial Narrow" w:eastAsia="Arial Unicode MS" w:hAnsi="Arial Narrow" w:cs="Arial Unicode MS"/>
          <w:b/>
          <w:szCs w:val="24"/>
        </w:rPr>
      </w:pPr>
    </w:p>
    <w:p w14:paraId="6F26F702" w14:textId="77777777" w:rsidR="00A00EBC" w:rsidRDefault="00A00EBC" w:rsidP="00A00EBC">
      <w:pPr>
        <w:spacing w:line="320" w:lineRule="atLeast"/>
        <w:jc w:val="left"/>
        <w:rPr>
          <w:rFonts w:ascii="Arial Narrow" w:eastAsia="Arial Unicode MS" w:hAnsi="Arial Narrow" w:cs="Arial Unicode MS"/>
          <w:b/>
          <w:szCs w:val="24"/>
        </w:rPr>
      </w:pPr>
      <w:r>
        <w:rPr>
          <w:rFonts w:ascii="Arial Narrow" w:eastAsia="Arial Unicode MS" w:hAnsi="Arial Narrow" w:cs="Arial Unicode MS"/>
          <w:b/>
          <w:szCs w:val="24"/>
        </w:rPr>
        <w:t xml:space="preserve">Auronzo di Cadore, lì        </w:t>
      </w:r>
      <w:r>
        <w:rPr>
          <w:rFonts w:ascii="Arial Narrow" w:eastAsia="Arial Unicode MS" w:hAnsi="Arial Narrow" w:cs="Arial Unicode MS"/>
          <w:b/>
          <w:szCs w:val="24"/>
        </w:rPr>
        <w:tab/>
      </w:r>
      <w:r>
        <w:rPr>
          <w:rFonts w:ascii="Arial Narrow" w:eastAsia="Arial Unicode MS" w:hAnsi="Arial Narrow" w:cs="Arial Unicode MS"/>
          <w:b/>
          <w:szCs w:val="24"/>
        </w:rPr>
        <w:tab/>
      </w:r>
      <w:r>
        <w:rPr>
          <w:rFonts w:ascii="Arial Narrow" w:eastAsia="Arial Unicode MS" w:hAnsi="Arial Narrow" w:cs="Arial Unicode MS"/>
          <w:b/>
          <w:szCs w:val="24"/>
        </w:rPr>
        <w:tab/>
      </w:r>
      <w:r>
        <w:rPr>
          <w:rFonts w:ascii="Arial Narrow" w:eastAsia="Arial Unicode MS" w:hAnsi="Arial Narrow" w:cs="Arial Unicode MS"/>
          <w:b/>
          <w:szCs w:val="24"/>
        </w:rPr>
        <w:tab/>
        <w:t xml:space="preserve">FIRME DEL REFERENTE:        </w:t>
      </w:r>
    </w:p>
    <w:p w14:paraId="44DEEEE7" w14:textId="77777777" w:rsidR="00A00EBC" w:rsidRDefault="00A00EBC" w:rsidP="00A00EBC">
      <w:pPr>
        <w:spacing w:line="320" w:lineRule="atLeast"/>
        <w:ind w:left="4248" w:firstLine="72"/>
        <w:jc w:val="left"/>
        <w:rPr>
          <w:rFonts w:ascii="Arial Narrow" w:eastAsia="Arial Unicode MS" w:hAnsi="Arial Narrow" w:cs="Arial Unicode MS"/>
          <w:b/>
          <w:szCs w:val="24"/>
        </w:rPr>
      </w:pPr>
      <w:r>
        <w:rPr>
          <w:rFonts w:ascii="Arial Narrow" w:eastAsia="Arial Unicode MS" w:hAnsi="Arial Narrow" w:cs="Arial Unicode MS"/>
          <w:b/>
          <w:szCs w:val="24"/>
        </w:rPr>
        <w:t xml:space="preserve">______________________________________        </w:t>
      </w:r>
    </w:p>
    <w:p w14:paraId="377FF267" w14:textId="77777777" w:rsidR="00A00EBC" w:rsidRDefault="00A00EBC" w:rsidP="00A00EBC">
      <w:pPr>
        <w:spacing w:line="320" w:lineRule="atLeast"/>
        <w:ind w:left="4248" w:firstLine="72"/>
        <w:jc w:val="left"/>
        <w:rPr>
          <w:rFonts w:ascii="Arial Narrow" w:eastAsia="Arial Unicode MS" w:hAnsi="Arial Narrow" w:cs="Arial Unicode MS"/>
          <w:b/>
          <w:szCs w:val="24"/>
        </w:rPr>
      </w:pPr>
    </w:p>
    <w:p w14:paraId="42833521" w14:textId="77777777" w:rsidR="00A00EBC" w:rsidRDefault="00A00EBC" w:rsidP="00A00EBC">
      <w:pPr>
        <w:spacing w:line="320" w:lineRule="atLeast"/>
        <w:rPr>
          <w:rFonts w:ascii="Arial Narrow" w:eastAsia="Arial Unicode MS" w:hAnsi="Arial Narrow" w:cs="Arial Unicode MS"/>
          <w:b/>
          <w:szCs w:val="24"/>
        </w:rPr>
      </w:pPr>
    </w:p>
    <w:p w14:paraId="3E9A196A" w14:textId="77777777" w:rsidR="00A00EBC" w:rsidRDefault="00A00EBC" w:rsidP="00A00EBC">
      <w:pPr>
        <w:spacing w:line="320" w:lineRule="atLeast"/>
        <w:rPr>
          <w:rFonts w:ascii="Arial Narrow" w:eastAsia="Arial Unicode MS" w:hAnsi="Arial Narrow" w:cs="Arial Unicode MS"/>
          <w:b/>
          <w:szCs w:val="24"/>
        </w:rPr>
      </w:pPr>
    </w:p>
    <w:p w14:paraId="38CDDCF6" w14:textId="77777777" w:rsidR="00A00EBC" w:rsidRDefault="00A00EBC" w:rsidP="00A00EBC">
      <w:pPr>
        <w:spacing w:line="320" w:lineRule="atLeast"/>
        <w:ind w:left="2124"/>
        <w:rPr>
          <w:rFonts w:ascii="Arial Narrow" w:eastAsia="Arial Unicode MS" w:hAnsi="Arial Narrow" w:cs="Arial Unicode MS"/>
          <w:b/>
          <w:szCs w:val="24"/>
        </w:rPr>
      </w:pPr>
      <w:r>
        <w:rPr>
          <w:rFonts w:ascii="Arial Narrow" w:eastAsia="Arial Unicode MS" w:hAnsi="Arial Narrow" w:cs="Arial Unicode MS"/>
          <w:b/>
          <w:szCs w:val="24"/>
        </w:rPr>
        <w:t xml:space="preserve">                             Per    la Residenza per Anziani Beata Gaetana Sterni</w:t>
      </w:r>
    </w:p>
    <w:p w14:paraId="4CA2A0F5" w14:textId="77777777" w:rsidR="00A00EBC" w:rsidRDefault="00A00EBC" w:rsidP="00A00EBC">
      <w:pPr>
        <w:spacing w:line="320" w:lineRule="atLeast"/>
        <w:ind w:left="2124"/>
        <w:rPr>
          <w:rFonts w:ascii="Arial Narrow" w:eastAsia="Arial Unicode MS" w:hAnsi="Arial Narrow" w:cs="Arial Unicode MS"/>
          <w:b/>
          <w:szCs w:val="24"/>
        </w:rPr>
      </w:pPr>
      <w:r>
        <w:rPr>
          <w:rFonts w:ascii="Arial Narrow" w:eastAsia="Arial Unicode MS" w:hAnsi="Arial Narrow" w:cs="Arial Unicode MS"/>
          <w:b/>
          <w:szCs w:val="24"/>
        </w:rPr>
        <w:t xml:space="preserve">                             _______________________________________________</w:t>
      </w:r>
    </w:p>
    <w:p w14:paraId="1605BDCF" w14:textId="77777777" w:rsidR="00A00EBC" w:rsidRDefault="00A00EBC" w:rsidP="00A00EBC">
      <w:pPr>
        <w:spacing w:line="320" w:lineRule="atLeast"/>
        <w:ind w:left="2124"/>
        <w:rPr>
          <w:rFonts w:ascii="Arial Narrow" w:eastAsia="Arial Unicode MS" w:hAnsi="Arial Narrow" w:cs="Arial Unicode MS"/>
          <w:b/>
          <w:szCs w:val="24"/>
        </w:rPr>
      </w:pPr>
    </w:p>
    <w:p w14:paraId="754F69C4" w14:textId="77777777" w:rsidR="00A00EBC" w:rsidRDefault="00A00EBC" w:rsidP="00A00EBC">
      <w:pPr>
        <w:spacing w:line="320" w:lineRule="atLeast"/>
        <w:ind w:left="2124"/>
        <w:rPr>
          <w:rFonts w:ascii="Arial Narrow" w:eastAsia="Arial Unicode MS" w:hAnsi="Arial Narrow" w:cs="Arial Unicode MS"/>
          <w:b/>
          <w:szCs w:val="24"/>
        </w:rPr>
      </w:pPr>
    </w:p>
    <w:p w14:paraId="02996D8E" w14:textId="77777777" w:rsidR="00A00EBC" w:rsidRDefault="00A00EBC" w:rsidP="00A00EBC">
      <w:pPr>
        <w:spacing w:line="320" w:lineRule="atLeast"/>
        <w:rPr>
          <w:rFonts w:ascii="Arial Narrow" w:eastAsia="Arial Unicode MS" w:hAnsi="Arial Narrow" w:cs="Arial Unicode MS"/>
          <w:b/>
          <w:szCs w:val="24"/>
        </w:rPr>
      </w:pPr>
    </w:p>
    <w:p w14:paraId="530CA30C" w14:textId="77593648" w:rsidR="00A00EBC" w:rsidRPr="00005505" w:rsidRDefault="00A00EBC" w:rsidP="00A00EBC">
      <w:pPr>
        <w:tabs>
          <w:tab w:val="left" w:pos="851"/>
        </w:tabs>
        <w:spacing w:line="320" w:lineRule="atLeast"/>
        <w:ind w:left="360"/>
        <w:rPr>
          <w:rFonts w:ascii="Arial Narrow" w:eastAsia="Arial Unicode MS" w:hAnsi="Arial Narrow" w:cs="Arial Unicode MS"/>
          <w:sz w:val="20"/>
        </w:rPr>
      </w:pPr>
      <w:r w:rsidRPr="00005505">
        <w:rPr>
          <w:rFonts w:ascii="Arial Narrow" w:eastAsia="Arial Unicode MS" w:hAnsi="Arial Narrow" w:cs="Arial Unicode MS"/>
          <w:sz w:val="20"/>
        </w:rPr>
        <w:t xml:space="preserve">Ai sensi e per gli effetti dell’art.1341 c.c. </w:t>
      </w:r>
      <w:r w:rsidR="00FA61FA" w:rsidRPr="00005505">
        <w:rPr>
          <w:rFonts w:ascii="Arial Narrow" w:eastAsia="Arial Unicode MS" w:hAnsi="Arial Narrow" w:cs="Arial Unicode MS"/>
          <w:sz w:val="20"/>
        </w:rPr>
        <w:t>il sottoscritto</w:t>
      </w:r>
      <w:r w:rsidRPr="00005505">
        <w:rPr>
          <w:rFonts w:ascii="Arial Narrow" w:eastAsia="Arial Unicode MS" w:hAnsi="Arial Narrow" w:cs="Arial Unicode MS"/>
          <w:sz w:val="20"/>
        </w:rPr>
        <w:t xml:space="preserve"> dichiara di aver letto con attenzione le clausole sopra </w:t>
      </w:r>
      <w:r>
        <w:rPr>
          <w:rFonts w:ascii="Arial Narrow" w:eastAsia="Arial Unicode MS" w:hAnsi="Arial Narrow" w:cs="Arial Unicode MS"/>
          <w:sz w:val="20"/>
        </w:rPr>
        <w:t xml:space="preserve"> </w:t>
      </w:r>
      <w:r w:rsidRPr="00005505">
        <w:rPr>
          <w:rFonts w:ascii="Arial Narrow" w:eastAsia="Arial Unicode MS" w:hAnsi="Arial Narrow" w:cs="Arial Unicode MS"/>
          <w:sz w:val="20"/>
        </w:rPr>
        <w:t xml:space="preserve"> riportate e di approvarne specificamente i contenuti di cui agli artt. </w:t>
      </w:r>
      <w:r w:rsidR="00FA61FA" w:rsidRPr="00005505">
        <w:rPr>
          <w:rFonts w:ascii="Arial Narrow" w:eastAsia="Arial Unicode MS" w:hAnsi="Arial Narrow" w:cs="Arial Unicode MS"/>
          <w:sz w:val="20"/>
        </w:rPr>
        <w:t>dal n.</w:t>
      </w:r>
      <w:r w:rsidRPr="00005505">
        <w:rPr>
          <w:rFonts w:ascii="Arial Narrow" w:eastAsia="Arial Unicode MS" w:hAnsi="Arial Narrow" w:cs="Arial Unicode MS"/>
          <w:sz w:val="20"/>
        </w:rPr>
        <w:t xml:space="preserve"> 1 al nr. 15.</w:t>
      </w:r>
    </w:p>
    <w:p w14:paraId="26D7E1A0" w14:textId="77777777" w:rsidR="00A00EBC" w:rsidRDefault="00A00EBC" w:rsidP="00A00EBC">
      <w:pPr>
        <w:tabs>
          <w:tab w:val="left" w:pos="851"/>
        </w:tabs>
        <w:spacing w:line="320" w:lineRule="atLeast"/>
        <w:ind w:left="360"/>
        <w:rPr>
          <w:rFonts w:ascii="Arial Narrow" w:eastAsia="Arial Unicode MS" w:hAnsi="Arial Narrow" w:cs="Arial Unicode MS"/>
          <w:sz w:val="20"/>
        </w:rPr>
      </w:pPr>
      <w:r w:rsidRPr="00005505">
        <w:rPr>
          <w:rFonts w:ascii="Arial Narrow" w:eastAsia="Arial Unicode MS" w:hAnsi="Arial Narrow" w:cs="Arial Unicode MS"/>
          <w:sz w:val="20"/>
        </w:rPr>
        <w:t>Auronzo di Cadore,</w:t>
      </w:r>
      <w:r>
        <w:rPr>
          <w:rFonts w:ascii="Arial Narrow" w:eastAsia="Arial Unicode MS" w:hAnsi="Arial Narrow" w:cs="Arial Unicode MS"/>
          <w:sz w:val="20"/>
        </w:rPr>
        <w:t xml:space="preserve">            </w:t>
      </w:r>
    </w:p>
    <w:p w14:paraId="42F76E92" w14:textId="77777777" w:rsidR="00A00EBC" w:rsidRPr="00005505" w:rsidRDefault="00A00EBC" w:rsidP="00A00EBC">
      <w:pPr>
        <w:tabs>
          <w:tab w:val="left" w:pos="851"/>
        </w:tabs>
        <w:spacing w:line="320" w:lineRule="atLeast"/>
        <w:ind w:left="360"/>
        <w:rPr>
          <w:rFonts w:ascii="Arial Narrow" w:eastAsia="Arial Unicode MS" w:hAnsi="Arial Narrow" w:cs="Arial Unicode MS"/>
          <w:sz w:val="20"/>
        </w:rPr>
      </w:pPr>
      <w:r>
        <w:rPr>
          <w:rFonts w:ascii="Arial Narrow" w:eastAsia="Arial Unicode MS" w:hAnsi="Arial Narrow" w:cs="Arial Unicode MS"/>
          <w:sz w:val="20"/>
        </w:rPr>
        <w:t xml:space="preserve"> </w:t>
      </w:r>
    </w:p>
    <w:p w14:paraId="2959C0C4" w14:textId="77777777" w:rsidR="00A00EBC" w:rsidRPr="00005505" w:rsidRDefault="00A00EBC" w:rsidP="00A00EBC">
      <w:pPr>
        <w:spacing w:line="320" w:lineRule="atLeast"/>
        <w:rPr>
          <w:rFonts w:ascii="Arial Narrow" w:eastAsia="Arial Unicode MS" w:hAnsi="Arial Narrow" w:cs="Arial Unicode MS"/>
          <w:b/>
          <w:sz w:val="20"/>
        </w:rPr>
      </w:pPr>
      <w:r w:rsidRPr="00005505">
        <w:rPr>
          <w:rFonts w:ascii="Arial Narrow" w:eastAsia="Arial Unicode MS" w:hAnsi="Arial Narrow" w:cs="Arial Unicode MS"/>
          <w:b/>
          <w:sz w:val="20"/>
        </w:rPr>
        <w:t xml:space="preserve">                                                                                         FIRMA DE</w:t>
      </w:r>
      <w:r>
        <w:rPr>
          <w:rFonts w:ascii="Arial Narrow" w:eastAsia="Arial Unicode MS" w:hAnsi="Arial Narrow" w:cs="Arial Unicode MS"/>
          <w:b/>
          <w:sz w:val="20"/>
        </w:rPr>
        <w:t>L</w:t>
      </w:r>
      <w:r w:rsidRPr="00005505">
        <w:rPr>
          <w:rFonts w:ascii="Arial Narrow" w:eastAsia="Arial Unicode MS" w:hAnsi="Arial Narrow" w:cs="Arial Unicode MS"/>
          <w:b/>
          <w:sz w:val="20"/>
        </w:rPr>
        <w:t xml:space="preserve"> REFERENT</w:t>
      </w:r>
      <w:r>
        <w:rPr>
          <w:rFonts w:ascii="Arial Narrow" w:eastAsia="Arial Unicode MS" w:hAnsi="Arial Narrow" w:cs="Arial Unicode MS"/>
          <w:b/>
          <w:sz w:val="20"/>
        </w:rPr>
        <w:t>E</w:t>
      </w:r>
    </w:p>
    <w:p w14:paraId="7344DDFD" w14:textId="77777777" w:rsidR="00A00EBC" w:rsidRDefault="00A00EBC" w:rsidP="00A00EBC">
      <w:pPr>
        <w:tabs>
          <w:tab w:val="left" w:pos="851"/>
        </w:tabs>
        <w:spacing w:line="320" w:lineRule="atLeast"/>
        <w:ind w:left="360"/>
        <w:rPr>
          <w:rFonts w:ascii="Arial Narrow" w:eastAsia="Arial Unicode MS" w:hAnsi="Arial Narrow" w:cs="Arial Unicode MS"/>
          <w:szCs w:val="24"/>
        </w:rPr>
      </w:pPr>
      <w:r>
        <w:rPr>
          <w:rFonts w:ascii="Arial Narrow" w:eastAsia="Arial Unicode MS" w:hAnsi="Arial Narrow" w:cs="Arial Unicode MS"/>
          <w:szCs w:val="24"/>
        </w:rPr>
        <w:tab/>
      </w:r>
      <w:r>
        <w:rPr>
          <w:rFonts w:ascii="Arial Narrow" w:eastAsia="Arial Unicode MS" w:hAnsi="Arial Narrow" w:cs="Arial Unicode MS"/>
          <w:szCs w:val="24"/>
        </w:rPr>
        <w:tab/>
      </w:r>
      <w:r>
        <w:rPr>
          <w:rFonts w:ascii="Arial Narrow" w:eastAsia="Arial Unicode MS" w:hAnsi="Arial Narrow" w:cs="Arial Unicode MS"/>
          <w:szCs w:val="24"/>
        </w:rPr>
        <w:tab/>
      </w:r>
      <w:r>
        <w:rPr>
          <w:rFonts w:ascii="Arial Narrow" w:eastAsia="Arial Unicode MS" w:hAnsi="Arial Narrow" w:cs="Arial Unicode MS"/>
          <w:szCs w:val="24"/>
        </w:rPr>
        <w:tab/>
      </w:r>
      <w:r>
        <w:rPr>
          <w:rFonts w:ascii="Arial Narrow" w:eastAsia="Arial Unicode MS" w:hAnsi="Arial Narrow" w:cs="Arial Unicode MS"/>
          <w:szCs w:val="24"/>
        </w:rPr>
        <w:tab/>
        <w:t>_____________________________________</w:t>
      </w:r>
    </w:p>
    <w:p w14:paraId="34053B5B" w14:textId="77777777" w:rsidR="00A00EBC" w:rsidRDefault="00A00EBC" w:rsidP="00A00EBC">
      <w:pPr>
        <w:tabs>
          <w:tab w:val="left" w:pos="851"/>
        </w:tabs>
        <w:spacing w:line="320" w:lineRule="atLeast"/>
        <w:ind w:left="360"/>
        <w:rPr>
          <w:rFonts w:ascii="Arial Narrow" w:eastAsia="Arial Unicode MS" w:hAnsi="Arial Narrow" w:cs="Arial Unicode MS"/>
          <w:szCs w:val="24"/>
        </w:rPr>
      </w:pPr>
    </w:p>
    <w:p w14:paraId="47C2E30E" w14:textId="77777777" w:rsidR="00A00EBC" w:rsidRDefault="00A00EBC" w:rsidP="00A00EBC">
      <w:pPr>
        <w:tabs>
          <w:tab w:val="left" w:pos="851"/>
        </w:tabs>
        <w:spacing w:line="320" w:lineRule="atLeast"/>
        <w:ind w:left="360"/>
        <w:rPr>
          <w:rFonts w:ascii="Arial Narrow" w:eastAsia="Arial Unicode MS" w:hAnsi="Arial Narrow" w:cs="Arial Unicode MS"/>
          <w:szCs w:val="24"/>
        </w:rPr>
      </w:pPr>
      <w:r>
        <w:rPr>
          <w:rFonts w:ascii="Arial Narrow" w:eastAsia="Arial Unicode MS" w:hAnsi="Arial Narrow" w:cs="Arial Unicode MS"/>
          <w:szCs w:val="24"/>
        </w:rPr>
        <w:tab/>
      </w:r>
      <w:r>
        <w:rPr>
          <w:rFonts w:ascii="Arial Narrow" w:eastAsia="Arial Unicode MS" w:hAnsi="Arial Narrow" w:cs="Arial Unicode MS"/>
          <w:szCs w:val="24"/>
        </w:rPr>
        <w:tab/>
      </w:r>
    </w:p>
    <w:p w14:paraId="1A8D777D" w14:textId="77777777" w:rsidR="008C5903" w:rsidRDefault="00000000"/>
    <w:sectPr w:rsidR="008C5903" w:rsidSect="00BC7232">
      <w:footerReference w:type="even" r:id="rId10"/>
      <w:footerReference w:type="default" r:id="rId11"/>
      <w:pgSz w:w="11907" w:h="16840" w:code="9"/>
      <w:pgMar w:top="1304" w:right="1275" w:bottom="992" w:left="1588" w:header="0" w:footer="567"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CE34" w14:textId="77777777" w:rsidR="002F191B" w:rsidRDefault="002F191B">
      <w:pPr>
        <w:spacing w:line="240" w:lineRule="auto"/>
      </w:pPr>
      <w:r>
        <w:separator/>
      </w:r>
    </w:p>
  </w:endnote>
  <w:endnote w:type="continuationSeparator" w:id="0">
    <w:p w14:paraId="16723E3E" w14:textId="77777777" w:rsidR="002F191B" w:rsidRDefault="002F1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A808" w14:textId="77777777" w:rsidR="007B42B6" w:rsidRDefault="00A00EB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2D0A09" w14:textId="77777777" w:rsidR="007B42B6"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2BC6" w14:textId="77777777" w:rsidR="007B42B6" w:rsidRDefault="00A00EB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6810AC5" w14:textId="77777777" w:rsidR="007B42B6"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C87C" w14:textId="77777777" w:rsidR="002F191B" w:rsidRDefault="002F191B">
      <w:pPr>
        <w:spacing w:line="240" w:lineRule="auto"/>
      </w:pPr>
      <w:r>
        <w:separator/>
      </w:r>
    </w:p>
  </w:footnote>
  <w:footnote w:type="continuationSeparator" w:id="0">
    <w:p w14:paraId="30391051" w14:textId="77777777" w:rsidR="002F191B" w:rsidRDefault="002F19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08A"/>
    <w:multiLevelType w:val="hybridMultilevel"/>
    <w:tmpl w:val="F32A3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9143E7"/>
    <w:multiLevelType w:val="hybridMultilevel"/>
    <w:tmpl w:val="8E502B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B3339F"/>
    <w:multiLevelType w:val="hybridMultilevel"/>
    <w:tmpl w:val="22BAB9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BF0DDC"/>
    <w:multiLevelType w:val="hybridMultilevel"/>
    <w:tmpl w:val="BB928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C24EEA"/>
    <w:multiLevelType w:val="hybridMultilevel"/>
    <w:tmpl w:val="106422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574F79"/>
    <w:multiLevelType w:val="hybridMultilevel"/>
    <w:tmpl w:val="25F466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E03D5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8634624"/>
    <w:multiLevelType w:val="hybridMultilevel"/>
    <w:tmpl w:val="B18A76CC"/>
    <w:lvl w:ilvl="0" w:tplc="D6D8CFBA">
      <w:start w:val="1"/>
      <w:numFmt w:val="bullet"/>
      <w:lvlText w:val="o"/>
      <w:lvlJc w:val="left"/>
      <w:pPr>
        <w:ind w:left="786" w:hanging="360"/>
      </w:pPr>
      <w:rPr>
        <w:rFonts w:ascii="Courier New" w:hAnsi="Courier New" w:cs="Courier New"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52752165"/>
    <w:multiLevelType w:val="hybridMultilevel"/>
    <w:tmpl w:val="B1049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D31E4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B7976FA"/>
    <w:multiLevelType w:val="hybridMultilevel"/>
    <w:tmpl w:val="F41A1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FB4069"/>
    <w:multiLevelType w:val="hybridMultilevel"/>
    <w:tmpl w:val="984C11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84914F3"/>
    <w:multiLevelType w:val="hybridMultilevel"/>
    <w:tmpl w:val="DC02B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AB7811"/>
    <w:multiLevelType w:val="hybridMultilevel"/>
    <w:tmpl w:val="CB8C3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9126093">
    <w:abstractNumId w:val="12"/>
  </w:num>
  <w:num w:numId="2" w16cid:durableId="392701951">
    <w:abstractNumId w:val="0"/>
  </w:num>
  <w:num w:numId="3" w16cid:durableId="1843617959">
    <w:abstractNumId w:val="4"/>
  </w:num>
  <w:num w:numId="4" w16cid:durableId="648167699">
    <w:abstractNumId w:val="10"/>
  </w:num>
  <w:num w:numId="5" w16cid:durableId="1768161379">
    <w:abstractNumId w:val="6"/>
  </w:num>
  <w:num w:numId="6" w16cid:durableId="1517765175">
    <w:abstractNumId w:val="9"/>
  </w:num>
  <w:num w:numId="7" w16cid:durableId="362243505">
    <w:abstractNumId w:val="3"/>
  </w:num>
  <w:num w:numId="8" w16cid:durableId="1553077102">
    <w:abstractNumId w:val="11"/>
  </w:num>
  <w:num w:numId="9" w16cid:durableId="208884673">
    <w:abstractNumId w:val="2"/>
  </w:num>
  <w:num w:numId="10" w16cid:durableId="938291186">
    <w:abstractNumId w:val="1"/>
  </w:num>
  <w:num w:numId="11" w16cid:durableId="1370842196">
    <w:abstractNumId w:val="7"/>
  </w:num>
  <w:num w:numId="12" w16cid:durableId="630867985">
    <w:abstractNumId w:val="5"/>
  </w:num>
  <w:num w:numId="13" w16cid:durableId="818766940">
    <w:abstractNumId w:val="8"/>
  </w:num>
  <w:num w:numId="14" w16cid:durableId="10479473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BC"/>
    <w:rsid w:val="000E6BC8"/>
    <w:rsid w:val="001B5655"/>
    <w:rsid w:val="00204897"/>
    <w:rsid w:val="002F191B"/>
    <w:rsid w:val="004946C3"/>
    <w:rsid w:val="00896A38"/>
    <w:rsid w:val="008A4668"/>
    <w:rsid w:val="008B56C5"/>
    <w:rsid w:val="008E2809"/>
    <w:rsid w:val="009616E2"/>
    <w:rsid w:val="00A00EBC"/>
    <w:rsid w:val="00A91CF6"/>
    <w:rsid w:val="00AC74DB"/>
    <w:rsid w:val="00AD21C3"/>
    <w:rsid w:val="00AF7B8F"/>
    <w:rsid w:val="00BF5248"/>
    <w:rsid w:val="00D85108"/>
    <w:rsid w:val="00EA21FC"/>
    <w:rsid w:val="00F40FD6"/>
    <w:rsid w:val="00F660DA"/>
    <w:rsid w:val="00FA6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26DC"/>
  <w15:chartTrackingRefBased/>
  <w15:docId w15:val="{8D1F4D9C-5270-1243-8773-40F5BD1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0EBC"/>
    <w:pPr>
      <w:widowControl w:val="0"/>
      <w:overflowPunct w:val="0"/>
      <w:autoSpaceDE w:val="0"/>
      <w:autoSpaceDN w:val="0"/>
      <w:adjustRightInd w:val="0"/>
      <w:spacing w:line="567" w:lineRule="atLeast"/>
      <w:jc w:val="both"/>
      <w:textAlignment w:val="baseline"/>
    </w:pPr>
    <w:rPr>
      <w:rFonts w:ascii="Times New Roman" w:eastAsia="Times New Roman" w:hAnsi="Times New Roman" w:cs="Times New Roman"/>
      <w:szCs w:val="20"/>
      <w:lang w:eastAsia="it-IT"/>
    </w:rPr>
  </w:style>
  <w:style w:type="paragraph" w:styleId="Titolo1">
    <w:name w:val="heading 1"/>
    <w:basedOn w:val="Normale"/>
    <w:next w:val="Normale"/>
    <w:link w:val="Titolo1Carattere"/>
    <w:autoRedefine/>
    <w:qFormat/>
    <w:rsid w:val="00AC74DB"/>
    <w:pPr>
      <w:keepNext/>
      <w:suppressAutoHyphens/>
      <w:outlineLvl w:val="0"/>
    </w:pPr>
    <w:rPr>
      <w:rFonts w:cs="Arial"/>
      <w:b/>
      <w:sz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C74DB"/>
    <w:rPr>
      <w:rFonts w:cs="Arial"/>
      <w:b/>
      <w:sz w:val="22"/>
      <w:lang w:eastAsia="ar-SA"/>
    </w:rPr>
  </w:style>
  <w:style w:type="paragraph" w:styleId="Pidipagina">
    <w:name w:val="footer"/>
    <w:basedOn w:val="Normale"/>
    <w:link w:val="PidipaginaCarattere"/>
    <w:semiHidden/>
    <w:rsid w:val="00A00EBC"/>
    <w:pPr>
      <w:tabs>
        <w:tab w:val="center" w:pos="4819"/>
        <w:tab w:val="right" w:pos="9638"/>
      </w:tabs>
    </w:pPr>
  </w:style>
  <w:style w:type="character" w:customStyle="1" w:styleId="PidipaginaCarattere">
    <w:name w:val="Piè di pagina Carattere"/>
    <w:basedOn w:val="Carpredefinitoparagrafo"/>
    <w:link w:val="Pidipagina"/>
    <w:semiHidden/>
    <w:rsid w:val="00A00EBC"/>
    <w:rPr>
      <w:rFonts w:ascii="Times New Roman" w:eastAsia="Times New Roman" w:hAnsi="Times New Roman" w:cs="Times New Roman"/>
      <w:szCs w:val="20"/>
      <w:lang w:eastAsia="it-IT"/>
    </w:rPr>
  </w:style>
  <w:style w:type="character" w:styleId="Numeropagina">
    <w:name w:val="page number"/>
    <w:basedOn w:val="Carpredefinitoparagrafo"/>
    <w:semiHidden/>
    <w:rsid w:val="00A00EBC"/>
  </w:style>
  <w:style w:type="paragraph" w:styleId="Paragrafoelenco">
    <w:name w:val="List Paragraph"/>
    <w:basedOn w:val="Normale"/>
    <w:uiPriority w:val="34"/>
    <w:qFormat/>
    <w:rsid w:val="00A00EBC"/>
    <w:pPr>
      <w:ind w:left="720"/>
      <w:contextualSpacing/>
    </w:pPr>
  </w:style>
  <w:style w:type="paragraph" w:styleId="Testofumetto">
    <w:name w:val="Balloon Text"/>
    <w:basedOn w:val="Normale"/>
    <w:link w:val="TestofumettoCarattere"/>
    <w:uiPriority w:val="99"/>
    <w:semiHidden/>
    <w:unhideWhenUsed/>
    <w:rsid w:val="00A00EBC"/>
    <w:pPr>
      <w:spacing w:line="240" w:lineRule="auto"/>
    </w:pPr>
    <w:rPr>
      <w:sz w:val="18"/>
      <w:szCs w:val="18"/>
    </w:rPr>
  </w:style>
  <w:style w:type="character" w:customStyle="1" w:styleId="TestofumettoCarattere">
    <w:name w:val="Testo fumetto Carattere"/>
    <w:basedOn w:val="Carpredefinitoparagrafo"/>
    <w:link w:val="Testofumetto"/>
    <w:uiPriority w:val="99"/>
    <w:semiHidden/>
    <w:rsid w:val="00A00EBC"/>
    <w:rPr>
      <w:rFonts w:ascii="Times New Roman" w:eastAsia="Times New Roman" w:hAnsi="Times New Roman" w:cs="Times New Roman"/>
      <w:sz w:val="18"/>
      <w:szCs w:val="18"/>
      <w:lang w:eastAsia="it-IT"/>
    </w:rPr>
  </w:style>
  <w:style w:type="paragraph" w:styleId="Revisione">
    <w:name w:val="Revision"/>
    <w:hidden/>
    <w:uiPriority w:val="99"/>
    <w:semiHidden/>
    <w:rsid w:val="00896A38"/>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03E5-1AEF-7B45-A410-82932613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2527</Words>
  <Characters>14406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pianezze.v@consulenzaeform.it</dc:creator>
  <cp:keywords/>
  <dc:description/>
  <cp:lastModifiedBy>Valeria Pianezze</cp:lastModifiedBy>
  <cp:revision>2</cp:revision>
  <dcterms:created xsi:type="dcterms:W3CDTF">2023-04-27T14:13:00Z</dcterms:created>
  <dcterms:modified xsi:type="dcterms:W3CDTF">2023-04-27T14:13:00Z</dcterms:modified>
</cp:coreProperties>
</file>